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EF983" w14:textId="59059816" w:rsidR="00CB61D2" w:rsidRPr="00F63443" w:rsidRDefault="00CB61D2" w:rsidP="00CB61D2">
      <w:pPr>
        <w:pStyle w:val="NoSpacing"/>
        <w:rPr>
          <w:rFonts w:cstheme="minorHAnsi"/>
          <w:b/>
          <w:bCs/>
          <w:sz w:val="24"/>
          <w:szCs w:val="24"/>
        </w:rPr>
      </w:pPr>
      <w:r w:rsidRPr="00F63443">
        <w:rPr>
          <w:rFonts w:cstheme="minorHAnsi"/>
          <w:b/>
          <w:bCs/>
          <w:sz w:val="24"/>
          <w:szCs w:val="24"/>
        </w:rPr>
        <w:t>DECEMBER 21, 2022</w:t>
      </w:r>
    </w:p>
    <w:p w14:paraId="0EA713B9" w14:textId="51F4D949" w:rsidR="00CB61D2" w:rsidRPr="00F63443" w:rsidRDefault="00CB61D2" w:rsidP="00CB61D2">
      <w:pPr>
        <w:pStyle w:val="NoSpacing"/>
        <w:rPr>
          <w:rFonts w:cstheme="minorHAnsi"/>
          <w:sz w:val="24"/>
          <w:szCs w:val="24"/>
        </w:rPr>
      </w:pPr>
      <w:r w:rsidRPr="00F63443">
        <w:rPr>
          <w:rFonts w:cstheme="minorHAnsi"/>
          <w:sz w:val="24"/>
          <w:szCs w:val="24"/>
        </w:rPr>
        <w:t>The regular meeting of the Newton Planning Board was held at the Town Hall and via the web base platform Zoom on</w:t>
      </w:r>
      <w:r w:rsidRPr="00F63443">
        <w:rPr>
          <w:rFonts w:cstheme="minorHAnsi"/>
          <w:sz w:val="24"/>
          <w:szCs w:val="24"/>
        </w:rPr>
        <w:t xml:space="preserve"> December 21, </w:t>
      </w:r>
      <w:r w:rsidRPr="00F63443">
        <w:rPr>
          <w:rFonts w:cstheme="minorHAnsi"/>
          <w:sz w:val="24"/>
          <w:szCs w:val="24"/>
        </w:rPr>
        <w:t xml:space="preserve">2022. Chairman LeFrois called the meeting to order at </w:t>
      </w:r>
      <w:r w:rsidRPr="00F63443">
        <w:rPr>
          <w:rFonts w:cstheme="minorHAnsi"/>
          <w:sz w:val="24"/>
          <w:szCs w:val="24"/>
        </w:rPr>
        <w:t>6</w:t>
      </w:r>
      <w:r w:rsidRPr="00F63443">
        <w:rPr>
          <w:rFonts w:cstheme="minorHAnsi"/>
          <w:sz w:val="24"/>
          <w:szCs w:val="24"/>
        </w:rPr>
        <w:t>:0</w:t>
      </w:r>
      <w:r w:rsidRPr="00F63443">
        <w:rPr>
          <w:rFonts w:cstheme="minorHAnsi"/>
          <w:sz w:val="24"/>
          <w:szCs w:val="24"/>
        </w:rPr>
        <w:t>3</w:t>
      </w:r>
      <w:r w:rsidRPr="00F63443">
        <w:rPr>
          <w:rFonts w:cstheme="minorHAnsi"/>
          <w:sz w:val="24"/>
          <w:szCs w:val="24"/>
        </w:rPr>
        <w:t xml:space="preserve"> pm. Chairman LeFrois stated that proper notice had been given for this meeting in accordance with the “Open Public Meetings Act.”</w:t>
      </w:r>
    </w:p>
    <w:p w14:paraId="3AAC60DF" w14:textId="77777777" w:rsidR="00CB61D2" w:rsidRPr="00F63443" w:rsidRDefault="00CB61D2" w:rsidP="00CB61D2">
      <w:pPr>
        <w:pStyle w:val="NoSpacing"/>
        <w:rPr>
          <w:rFonts w:cstheme="minorHAnsi"/>
          <w:sz w:val="24"/>
          <w:szCs w:val="24"/>
        </w:rPr>
      </w:pPr>
      <w:r w:rsidRPr="00F63443">
        <w:rPr>
          <w:rFonts w:cstheme="minorHAnsi"/>
          <w:sz w:val="24"/>
          <w:szCs w:val="24"/>
        </w:rPr>
        <w:softHyphen/>
      </w:r>
      <w:r w:rsidRPr="00F63443">
        <w:rPr>
          <w:rFonts w:cstheme="minorHAnsi"/>
          <w:sz w:val="24"/>
          <w:szCs w:val="24"/>
        </w:rPr>
        <w:softHyphen/>
      </w:r>
    </w:p>
    <w:p w14:paraId="020D1B7D" w14:textId="77777777" w:rsidR="00CB61D2" w:rsidRPr="00F63443" w:rsidRDefault="00CB61D2" w:rsidP="00CB61D2">
      <w:pPr>
        <w:pStyle w:val="NoSpacing"/>
        <w:rPr>
          <w:rFonts w:cstheme="minorHAnsi"/>
          <w:sz w:val="24"/>
          <w:szCs w:val="24"/>
        </w:rPr>
      </w:pPr>
      <w:r w:rsidRPr="00F63443">
        <w:rPr>
          <w:rFonts w:cstheme="minorHAnsi"/>
          <w:sz w:val="24"/>
          <w:szCs w:val="24"/>
        </w:rPr>
        <w:t>Chairman LeFrois led the Salute to the flag.</w:t>
      </w:r>
    </w:p>
    <w:p w14:paraId="4BE44108" w14:textId="77777777" w:rsidR="00CB61D2" w:rsidRPr="00F63443" w:rsidRDefault="00CB61D2" w:rsidP="00CB61D2">
      <w:pPr>
        <w:pStyle w:val="NoSpacing"/>
        <w:rPr>
          <w:rFonts w:cstheme="minorHAnsi"/>
          <w:sz w:val="24"/>
          <w:szCs w:val="24"/>
        </w:rPr>
      </w:pPr>
    </w:p>
    <w:p w14:paraId="0E9FB9B6" w14:textId="77777777" w:rsidR="00CB61D2" w:rsidRPr="00F63443" w:rsidRDefault="00CB61D2" w:rsidP="00CB61D2">
      <w:pPr>
        <w:pStyle w:val="NoSpacing"/>
        <w:rPr>
          <w:rFonts w:cstheme="minorHAnsi"/>
          <w:b/>
          <w:bCs/>
          <w:sz w:val="24"/>
          <w:szCs w:val="24"/>
        </w:rPr>
      </w:pPr>
      <w:r w:rsidRPr="00F63443">
        <w:rPr>
          <w:rFonts w:cstheme="minorHAnsi"/>
          <w:b/>
          <w:bCs/>
          <w:sz w:val="24"/>
          <w:szCs w:val="24"/>
        </w:rPr>
        <w:t xml:space="preserve">ROLL CALL </w:t>
      </w:r>
    </w:p>
    <w:p w14:paraId="20A43184" w14:textId="7FB0B737" w:rsidR="00CB61D2" w:rsidRPr="00F63443" w:rsidRDefault="00CB61D2" w:rsidP="00CB61D2">
      <w:pPr>
        <w:pStyle w:val="NoSpacing"/>
        <w:rPr>
          <w:rFonts w:cstheme="minorHAnsi"/>
          <w:sz w:val="24"/>
          <w:szCs w:val="24"/>
        </w:rPr>
      </w:pPr>
      <w:r w:rsidRPr="00F63443">
        <w:rPr>
          <w:rFonts w:cstheme="minorHAnsi"/>
          <w:sz w:val="24"/>
          <w:szCs w:val="24"/>
        </w:rPr>
        <w:t xml:space="preserve">Mr. Flaherty – </w:t>
      </w:r>
      <w:proofErr w:type="gramStart"/>
      <w:r w:rsidRPr="00F63443">
        <w:rPr>
          <w:rFonts w:cstheme="minorHAnsi"/>
          <w:sz w:val="24"/>
          <w:szCs w:val="24"/>
        </w:rPr>
        <w:t xml:space="preserve">present  </w:t>
      </w:r>
      <w:r w:rsidRPr="00F63443">
        <w:rPr>
          <w:rFonts w:cstheme="minorHAnsi"/>
          <w:sz w:val="24"/>
          <w:szCs w:val="24"/>
        </w:rPr>
        <w:tab/>
      </w:r>
      <w:proofErr w:type="gramEnd"/>
      <w:r w:rsidRPr="00F63443">
        <w:rPr>
          <w:rFonts w:cstheme="minorHAnsi"/>
          <w:sz w:val="24"/>
          <w:szCs w:val="24"/>
        </w:rPr>
        <w:tab/>
      </w:r>
      <w:r w:rsidRPr="00F63443">
        <w:rPr>
          <w:rFonts w:cstheme="minorHAnsi"/>
          <w:sz w:val="24"/>
          <w:szCs w:val="24"/>
        </w:rPr>
        <w:tab/>
        <w:t xml:space="preserve">Mr. Marion – </w:t>
      </w:r>
      <w:r w:rsidRPr="00F63443">
        <w:rPr>
          <w:rFonts w:cstheme="minorHAnsi"/>
          <w:sz w:val="24"/>
          <w:szCs w:val="24"/>
        </w:rPr>
        <w:t xml:space="preserve">absent </w:t>
      </w:r>
      <w:r w:rsidRPr="00F63443">
        <w:rPr>
          <w:rFonts w:cstheme="minorHAnsi"/>
          <w:sz w:val="24"/>
          <w:szCs w:val="24"/>
        </w:rPr>
        <w:t xml:space="preserve"> </w:t>
      </w:r>
    </w:p>
    <w:p w14:paraId="560C69D9" w14:textId="5C5FBAE1" w:rsidR="00CB61D2" w:rsidRPr="00F63443" w:rsidRDefault="00CB61D2" w:rsidP="00CB61D2">
      <w:pPr>
        <w:pStyle w:val="NoSpacing"/>
        <w:rPr>
          <w:rFonts w:cstheme="minorHAnsi"/>
          <w:sz w:val="24"/>
          <w:szCs w:val="24"/>
        </w:rPr>
      </w:pPr>
      <w:r w:rsidRPr="00F63443">
        <w:rPr>
          <w:rFonts w:cstheme="minorHAnsi"/>
          <w:sz w:val="24"/>
          <w:szCs w:val="24"/>
        </w:rPr>
        <w:t>Mr. Wink –</w:t>
      </w:r>
      <w:r w:rsidRPr="00F63443">
        <w:rPr>
          <w:rFonts w:cstheme="minorHAnsi"/>
          <w:sz w:val="24"/>
          <w:szCs w:val="24"/>
        </w:rPr>
        <w:t xml:space="preserve"> present </w:t>
      </w:r>
      <w:r w:rsidRPr="00F63443">
        <w:rPr>
          <w:rFonts w:cstheme="minorHAnsi"/>
          <w:sz w:val="24"/>
          <w:szCs w:val="24"/>
        </w:rPr>
        <w:tab/>
      </w:r>
      <w:r w:rsidRPr="00F63443">
        <w:rPr>
          <w:rFonts w:cstheme="minorHAnsi"/>
          <w:sz w:val="24"/>
          <w:szCs w:val="24"/>
        </w:rPr>
        <w:tab/>
      </w:r>
      <w:r w:rsidRPr="00F63443">
        <w:rPr>
          <w:rFonts w:cstheme="minorHAnsi"/>
          <w:sz w:val="24"/>
          <w:szCs w:val="24"/>
        </w:rPr>
        <w:tab/>
      </w:r>
      <w:r w:rsidRPr="00F63443">
        <w:rPr>
          <w:rFonts w:cstheme="minorHAnsi"/>
          <w:sz w:val="24"/>
          <w:szCs w:val="24"/>
        </w:rPr>
        <w:tab/>
        <w:t>Ms. Vrahnos – present</w:t>
      </w:r>
    </w:p>
    <w:p w14:paraId="35457BF4" w14:textId="79A1EF40" w:rsidR="00CB61D2" w:rsidRPr="00F63443" w:rsidRDefault="00CB61D2" w:rsidP="00CB61D2">
      <w:pPr>
        <w:pStyle w:val="NoSpacing"/>
        <w:rPr>
          <w:rFonts w:cstheme="minorHAnsi"/>
          <w:sz w:val="24"/>
          <w:szCs w:val="24"/>
        </w:rPr>
      </w:pPr>
      <w:r w:rsidRPr="00F63443">
        <w:rPr>
          <w:rFonts w:cstheme="minorHAnsi"/>
          <w:sz w:val="24"/>
          <w:szCs w:val="24"/>
        </w:rPr>
        <w:t xml:space="preserve">Ms. Hall-Romer – present </w:t>
      </w:r>
      <w:r w:rsidRPr="00F63443">
        <w:rPr>
          <w:rFonts w:cstheme="minorHAnsi"/>
          <w:sz w:val="24"/>
          <w:szCs w:val="24"/>
        </w:rPr>
        <w:tab/>
      </w:r>
      <w:r w:rsidRPr="00F63443">
        <w:rPr>
          <w:rFonts w:cstheme="minorHAnsi"/>
          <w:sz w:val="24"/>
          <w:szCs w:val="24"/>
        </w:rPr>
        <w:t xml:space="preserve"> </w:t>
      </w:r>
      <w:r w:rsidRPr="00F63443">
        <w:rPr>
          <w:rFonts w:cstheme="minorHAnsi"/>
          <w:sz w:val="24"/>
          <w:szCs w:val="24"/>
        </w:rPr>
        <w:tab/>
      </w:r>
      <w:r w:rsidRPr="00F63443">
        <w:rPr>
          <w:rFonts w:cstheme="minorHAnsi"/>
          <w:sz w:val="24"/>
          <w:szCs w:val="24"/>
        </w:rPr>
        <w:tab/>
        <w:t>Deputy Mayor Teets - present</w:t>
      </w:r>
    </w:p>
    <w:p w14:paraId="45B11C7A" w14:textId="77777777" w:rsidR="00CB61D2" w:rsidRPr="00F63443" w:rsidRDefault="00CB61D2" w:rsidP="00CB61D2">
      <w:pPr>
        <w:pStyle w:val="NoSpacing"/>
        <w:rPr>
          <w:rFonts w:cstheme="minorHAnsi"/>
          <w:sz w:val="24"/>
          <w:szCs w:val="24"/>
        </w:rPr>
      </w:pPr>
      <w:r w:rsidRPr="00F63443">
        <w:rPr>
          <w:rFonts w:cstheme="minorHAnsi"/>
          <w:sz w:val="24"/>
          <w:szCs w:val="24"/>
        </w:rPr>
        <w:t xml:space="preserve">Mayor Schlaffer – absent </w:t>
      </w:r>
      <w:r w:rsidRPr="00F63443">
        <w:rPr>
          <w:rFonts w:cstheme="minorHAnsi"/>
          <w:sz w:val="24"/>
          <w:szCs w:val="24"/>
        </w:rPr>
        <w:tab/>
      </w:r>
      <w:r w:rsidRPr="00F63443">
        <w:rPr>
          <w:rFonts w:cstheme="minorHAnsi"/>
          <w:sz w:val="24"/>
          <w:szCs w:val="24"/>
        </w:rPr>
        <w:tab/>
      </w:r>
      <w:r w:rsidRPr="00F63443">
        <w:rPr>
          <w:rFonts w:cstheme="minorHAnsi"/>
          <w:sz w:val="24"/>
          <w:szCs w:val="24"/>
        </w:rPr>
        <w:tab/>
        <w:t>Mr. Russo, Jr. - present</w:t>
      </w:r>
    </w:p>
    <w:p w14:paraId="369E502F" w14:textId="3C077339" w:rsidR="00CB61D2" w:rsidRPr="00F63443" w:rsidRDefault="00CB61D2" w:rsidP="00CB61D2">
      <w:pPr>
        <w:pStyle w:val="NoSpacing"/>
        <w:rPr>
          <w:rFonts w:cstheme="minorHAnsi"/>
          <w:sz w:val="24"/>
          <w:szCs w:val="24"/>
        </w:rPr>
      </w:pPr>
      <w:r w:rsidRPr="00F63443">
        <w:rPr>
          <w:rFonts w:cstheme="minorHAnsi"/>
          <w:sz w:val="24"/>
          <w:szCs w:val="24"/>
        </w:rPr>
        <w:t>Mr. Le Frois - present</w:t>
      </w:r>
      <w:r w:rsidRPr="00F63443">
        <w:rPr>
          <w:rFonts w:cstheme="minorHAnsi"/>
          <w:sz w:val="24"/>
          <w:szCs w:val="24"/>
        </w:rPr>
        <w:tab/>
      </w:r>
      <w:r w:rsidRPr="00F63443">
        <w:rPr>
          <w:rFonts w:cstheme="minorHAnsi"/>
          <w:sz w:val="24"/>
          <w:szCs w:val="24"/>
        </w:rPr>
        <w:tab/>
      </w:r>
      <w:r w:rsidRPr="00F63443">
        <w:rPr>
          <w:rFonts w:cstheme="minorHAnsi"/>
          <w:sz w:val="24"/>
          <w:szCs w:val="24"/>
        </w:rPr>
        <w:tab/>
      </w:r>
      <w:r w:rsidRPr="00F63443">
        <w:rPr>
          <w:rFonts w:cstheme="minorHAnsi"/>
          <w:sz w:val="24"/>
          <w:szCs w:val="24"/>
        </w:rPr>
        <w:tab/>
        <w:t xml:space="preserve">Mr. Ragsdale – </w:t>
      </w:r>
      <w:r w:rsidRPr="00F63443">
        <w:rPr>
          <w:rFonts w:cstheme="minorHAnsi"/>
          <w:sz w:val="24"/>
          <w:szCs w:val="24"/>
        </w:rPr>
        <w:t xml:space="preserve">via zoom </w:t>
      </w:r>
      <w:r w:rsidRPr="00F63443">
        <w:rPr>
          <w:rFonts w:cstheme="minorHAnsi"/>
          <w:sz w:val="24"/>
          <w:szCs w:val="24"/>
        </w:rPr>
        <w:t xml:space="preserve"> </w:t>
      </w:r>
    </w:p>
    <w:p w14:paraId="7276E912" w14:textId="2DC70DE0" w:rsidR="00CB61D2" w:rsidRPr="00F63443" w:rsidRDefault="00CB61D2" w:rsidP="00CB61D2">
      <w:pPr>
        <w:pStyle w:val="NoSpacing"/>
        <w:rPr>
          <w:rFonts w:cstheme="minorHAnsi"/>
          <w:sz w:val="24"/>
          <w:szCs w:val="24"/>
        </w:rPr>
      </w:pPr>
      <w:r w:rsidRPr="00F63443">
        <w:rPr>
          <w:rFonts w:cstheme="minorHAnsi"/>
          <w:sz w:val="24"/>
          <w:szCs w:val="24"/>
        </w:rPr>
        <w:t xml:space="preserve">Mr. Schick – </w:t>
      </w:r>
      <w:r w:rsidRPr="00F63443">
        <w:rPr>
          <w:rFonts w:cstheme="minorHAnsi"/>
          <w:sz w:val="24"/>
          <w:szCs w:val="24"/>
        </w:rPr>
        <w:t xml:space="preserve">present </w:t>
      </w:r>
      <w:r w:rsidRPr="00F63443">
        <w:rPr>
          <w:rFonts w:cstheme="minorHAnsi"/>
          <w:sz w:val="24"/>
          <w:szCs w:val="24"/>
        </w:rPr>
        <w:tab/>
      </w:r>
      <w:r w:rsidRPr="00F63443">
        <w:rPr>
          <w:rFonts w:cstheme="minorHAnsi"/>
          <w:sz w:val="24"/>
          <w:szCs w:val="24"/>
        </w:rPr>
        <w:tab/>
      </w:r>
      <w:r w:rsidRPr="00F63443">
        <w:rPr>
          <w:rFonts w:cstheme="minorHAnsi"/>
          <w:sz w:val="24"/>
          <w:szCs w:val="24"/>
        </w:rPr>
        <w:tab/>
      </w:r>
      <w:r w:rsidRPr="00F63443">
        <w:rPr>
          <w:rFonts w:cstheme="minorHAnsi"/>
          <w:sz w:val="24"/>
          <w:szCs w:val="24"/>
        </w:rPr>
        <w:tab/>
        <w:t>Ms. Le Frois - present</w:t>
      </w:r>
    </w:p>
    <w:p w14:paraId="56D85B1D" w14:textId="77777777" w:rsidR="00CB61D2" w:rsidRPr="00F63443" w:rsidRDefault="00CB61D2" w:rsidP="00CB61D2">
      <w:pPr>
        <w:pStyle w:val="NoSpacing"/>
        <w:rPr>
          <w:rFonts w:cstheme="minorHAnsi"/>
          <w:sz w:val="24"/>
          <w:szCs w:val="24"/>
        </w:rPr>
      </w:pPr>
    </w:p>
    <w:p w14:paraId="452C3FE0" w14:textId="47199D15" w:rsidR="00CB61D2" w:rsidRPr="00F63443" w:rsidRDefault="00CB61D2" w:rsidP="00CB61D2">
      <w:pPr>
        <w:pStyle w:val="NoSpacing"/>
        <w:rPr>
          <w:rFonts w:cstheme="minorHAnsi"/>
          <w:sz w:val="24"/>
          <w:szCs w:val="24"/>
        </w:rPr>
      </w:pPr>
      <w:r w:rsidRPr="00F63443">
        <w:rPr>
          <w:rFonts w:cstheme="minorHAnsi"/>
          <w:sz w:val="24"/>
          <w:szCs w:val="24"/>
        </w:rPr>
        <w:t>Also present: Glenn Kienz, Board Attorney, David Simmons, Board Engineer</w:t>
      </w:r>
      <w:r w:rsidRPr="00F63443">
        <w:rPr>
          <w:rFonts w:cstheme="minorHAnsi"/>
          <w:sz w:val="24"/>
          <w:szCs w:val="24"/>
        </w:rPr>
        <w:t xml:space="preserve">, Jessica Caldwell, </w:t>
      </w:r>
      <w:r w:rsidRPr="00F63443">
        <w:rPr>
          <w:rFonts w:cstheme="minorHAnsi"/>
          <w:sz w:val="24"/>
          <w:szCs w:val="24"/>
        </w:rPr>
        <w:t>Board Planner,</w:t>
      </w:r>
      <w:r w:rsidRPr="00F63443">
        <w:rPr>
          <w:rFonts w:cstheme="minorHAnsi"/>
          <w:sz w:val="24"/>
          <w:szCs w:val="24"/>
        </w:rPr>
        <w:t xml:space="preserve"> Golda Speyer, Conflict Planner </w:t>
      </w:r>
      <w:r w:rsidRPr="00F63443">
        <w:rPr>
          <w:rFonts w:cstheme="minorHAnsi"/>
          <w:sz w:val="24"/>
          <w:szCs w:val="24"/>
        </w:rPr>
        <w:t>and Kerry Brown, Board Secretary</w:t>
      </w:r>
      <w:r w:rsidRPr="00F63443">
        <w:rPr>
          <w:rFonts w:cstheme="minorHAnsi"/>
          <w:sz w:val="24"/>
          <w:szCs w:val="24"/>
        </w:rPr>
        <w:t>.</w:t>
      </w:r>
    </w:p>
    <w:p w14:paraId="52509C72" w14:textId="77777777" w:rsidR="00CB61D2" w:rsidRPr="00F63443" w:rsidRDefault="00CB61D2" w:rsidP="00CB61D2">
      <w:pPr>
        <w:pStyle w:val="NoSpacing"/>
        <w:rPr>
          <w:rFonts w:cstheme="minorHAnsi"/>
          <w:sz w:val="24"/>
          <w:szCs w:val="24"/>
        </w:rPr>
      </w:pPr>
    </w:p>
    <w:p w14:paraId="5AF77B6F" w14:textId="77777777" w:rsidR="00CB61D2" w:rsidRPr="00F63443" w:rsidRDefault="00CB61D2" w:rsidP="00CB61D2">
      <w:pPr>
        <w:pStyle w:val="NoSpacing"/>
        <w:rPr>
          <w:rFonts w:cstheme="minorHAnsi"/>
          <w:sz w:val="24"/>
          <w:szCs w:val="24"/>
        </w:rPr>
      </w:pPr>
      <w:r w:rsidRPr="00F63443">
        <w:rPr>
          <w:rFonts w:cstheme="minorHAnsi"/>
          <w:sz w:val="24"/>
          <w:szCs w:val="24"/>
        </w:rPr>
        <w:t>Chairman LeFrois read the rules of the Newton Planning Board.</w:t>
      </w:r>
    </w:p>
    <w:p w14:paraId="63473E6B" w14:textId="77777777" w:rsidR="00CB61D2" w:rsidRPr="00F63443" w:rsidRDefault="00CB61D2" w:rsidP="00CB61D2">
      <w:pPr>
        <w:pStyle w:val="NoSpacing"/>
        <w:rPr>
          <w:rFonts w:cstheme="minorHAnsi"/>
          <w:sz w:val="24"/>
          <w:szCs w:val="24"/>
        </w:rPr>
      </w:pPr>
    </w:p>
    <w:p w14:paraId="3F327AB1" w14:textId="77777777" w:rsidR="00CB61D2" w:rsidRPr="00F63443" w:rsidRDefault="00CB61D2" w:rsidP="00CB61D2">
      <w:pPr>
        <w:pStyle w:val="NoSpacing"/>
        <w:rPr>
          <w:rFonts w:cstheme="minorHAnsi"/>
          <w:b/>
          <w:bCs/>
          <w:sz w:val="24"/>
          <w:szCs w:val="24"/>
        </w:rPr>
      </w:pPr>
      <w:r w:rsidRPr="00F63443">
        <w:rPr>
          <w:rFonts w:cstheme="minorHAnsi"/>
          <w:b/>
          <w:bCs/>
          <w:sz w:val="24"/>
          <w:szCs w:val="24"/>
        </w:rPr>
        <w:t xml:space="preserve">MINUTES </w:t>
      </w:r>
    </w:p>
    <w:p w14:paraId="0E99C0C1" w14:textId="77777777" w:rsidR="00CB61D2" w:rsidRPr="00F63443" w:rsidRDefault="00CB61D2" w:rsidP="00CB61D2">
      <w:pPr>
        <w:pStyle w:val="NoSpacing"/>
        <w:rPr>
          <w:rFonts w:cstheme="minorHAnsi"/>
          <w:bCs/>
          <w:sz w:val="24"/>
          <w:szCs w:val="24"/>
        </w:rPr>
      </w:pPr>
      <w:r w:rsidRPr="00F63443">
        <w:rPr>
          <w:rFonts w:cstheme="minorHAnsi"/>
          <w:bCs/>
          <w:sz w:val="24"/>
          <w:szCs w:val="24"/>
        </w:rPr>
        <w:t xml:space="preserve">Mr. Marion made a motion to adopt the June 15, </w:t>
      </w:r>
      <w:proofErr w:type="gramStart"/>
      <w:r w:rsidRPr="00F63443">
        <w:rPr>
          <w:rFonts w:cstheme="minorHAnsi"/>
          <w:bCs/>
          <w:sz w:val="24"/>
          <w:szCs w:val="24"/>
        </w:rPr>
        <w:t>2022</w:t>
      </w:r>
      <w:proofErr w:type="gramEnd"/>
      <w:r w:rsidRPr="00F63443">
        <w:rPr>
          <w:rFonts w:cstheme="minorHAnsi"/>
          <w:bCs/>
          <w:sz w:val="24"/>
          <w:szCs w:val="24"/>
        </w:rPr>
        <w:t xml:space="preserve"> minutes with the correction that Mr. Flaherty was present. Mr. Flaherty seconded the motion.</w:t>
      </w:r>
    </w:p>
    <w:p w14:paraId="3B846788" w14:textId="77777777" w:rsidR="00CB61D2" w:rsidRPr="00F63443" w:rsidRDefault="00CB61D2" w:rsidP="00CB61D2">
      <w:pPr>
        <w:pStyle w:val="NoSpacing"/>
        <w:rPr>
          <w:rFonts w:cstheme="minorHAnsi"/>
          <w:bCs/>
          <w:sz w:val="24"/>
          <w:szCs w:val="24"/>
        </w:rPr>
      </w:pPr>
    </w:p>
    <w:p w14:paraId="6184A7D1" w14:textId="77777777" w:rsidR="00CB61D2" w:rsidRPr="00F63443" w:rsidRDefault="00CB61D2" w:rsidP="00CB61D2">
      <w:pPr>
        <w:pStyle w:val="NoSpacing"/>
        <w:rPr>
          <w:rFonts w:cstheme="minorHAnsi"/>
          <w:sz w:val="24"/>
          <w:szCs w:val="24"/>
        </w:rPr>
      </w:pPr>
      <w:r w:rsidRPr="00F63443">
        <w:rPr>
          <w:rFonts w:cstheme="minorHAnsi"/>
          <w:sz w:val="24"/>
          <w:szCs w:val="24"/>
        </w:rPr>
        <w:t>AYE: Mr. Marion, Mr. Flaherty, Deputy Mayor Teets, Mr. Russo, Ms. LeFrois, Mr. LeFrois</w:t>
      </w:r>
    </w:p>
    <w:p w14:paraId="3926EDD8" w14:textId="77777777" w:rsidR="00CB61D2" w:rsidRPr="00F63443" w:rsidRDefault="00CB61D2" w:rsidP="00CB61D2">
      <w:pPr>
        <w:pStyle w:val="NoSpacing"/>
        <w:rPr>
          <w:rFonts w:cstheme="minorHAnsi"/>
          <w:bCs/>
          <w:sz w:val="24"/>
          <w:szCs w:val="24"/>
        </w:rPr>
      </w:pPr>
    </w:p>
    <w:p w14:paraId="257F470B" w14:textId="77777777" w:rsidR="00CB61D2" w:rsidRPr="00F63443" w:rsidRDefault="00CB61D2" w:rsidP="00CB61D2">
      <w:pPr>
        <w:pStyle w:val="NoSpacing"/>
        <w:rPr>
          <w:rFonts w:cstheme="minorHAnsi"/>
          <w:b/>
          <w:bCs/>
          <w:sz w:val="24"/>
          <w:szCs w:val="24"/>
        </w:rPr>
      </w:pPr>
      <w:r w:rsidRPr="00F63443">
        <w:rPr>
          <w:rFonts w:cstheme="minorHAnsi"/>
          <w:b/>
          <w:bCs/>
          <w:sz w:val="24"/>
          <w:szCs w:val="24"/>
        </w:rPr>
        <w:t>HISTORIC RESOLUTIONS</w:t>
      </w:r>
    </w:p>
    <w:p w14:paraId="1ED54717" w14:textId="77777777" w:rsidR="00CB61D2" w:rsidRPr="00F63443" w:rsidRDefault="00CB61D2" w:rsidP="00CB61D2">
      <w:pPr>
        <w:pStyle w:val="NoSpacing"/>
        <w:rPr>
          <w:rFonts w:cstheme="minorHAnsi"/>
          <w:bCs/>
          <w:sz w:val="24"/>
          <w:szCs w:val="24"/>
        </w:rPr>
      </w:pPr>
      <w:r w:rsidRPr="00F63443">
        <w:rPr>
          <w:rFonts w:cstheme="minorHAnsi"/>
          <w:bCs/>
          <w:sz w:val="24"/>
          <w:szCs w:val="24"/>
        </w:rPr>
        <w:t xml:space="preserve">No Historic Resolutions were presented. </w:t>
      </w:r>
    </w:p>
    <w:p w14:paraId="77150BE1" w14:textId="77777777" w:rsidR="00CB61D2" w:rsidRPr="00F63443" w:rsidRDefault="00CB61D2" w:rsidP="00CB61D2">
      <w:pPr>
        <w:pStyle w:val="NoSpacing"/>
        <w:rPr>
          <w:rFonts w:cstheme="minorHAnsi"/>
          <w:bCs/>
          <w:sz w:val="24"/>
          <w:szCs w:val="24"/>
        </w:rPr>
      </w:pPr>
    </w:p>
    <w:p w14:paraId="7D759E5C" w14:textId="77777777" w:rsidR="00CB61D2" w:rsidRPr="00F63443" w:rsidRDefault="00CB61D2" w:rsidP="00CB61D2">
      <w:pPr>
        <w:pStyle w:val="NoSpacing"/>
        <w:rPr>
          <w:rFonts w:cstheme="minorHAnsi"/>
          <w:b/>
          <w:bCs/>
          <w:sz w:val="24"/>
          <w:szCs w:val="24"/>
        </w:rPr>
      </w:pPr>
      <w:r w:rsidRPr="00F63443">
        <w:rPr>
          <w:rFonts w:cstheme="minorHAnsi"/>
          <w:b/>
          <w:bCs/>
          <w:sz w:val="24"/>
          <w:szCs w:val="24"/>
        </w:rPr>
        <w:t>RESOLUTIONS</w:t>
      </w:r>
    </w:p>
    <w:p w14:paraId="2F269DBF" w14:textId="77777777" w:rsidR="00CB61D2" w:rsidRPr="00F63443" w:rsidRDefault="00CB61D2" w:rsidP="00CB61D2">
      <w:pPr>
        <w:pStyle w:val="NoSpacing"/>
        <w:rPr>
          <w:rFonts w:cstheme="minorHAnsi"/>
          <w:sz w:val="24"/>
          <w:szCs w:val="24"/>
        </w:rPr>
      </w:pPr>
      <w:r w:rsidRPr="00F63443">
        <w:rPr>
          <w:rFonts w:cstheme="minorHAnsi"/>
          <w:sz w:val="24"/>
          <w:szCs w:val="24"/>
        </w:rPr>
        <w:t>No Resolutions were presented.</w:t>
      </w:r>
    </w:p>
    <w:p w14:paraId="4751AB0A" w14:textId="77777777" w:rsidR="00CB61D2" w:rsidRPr="00F63443" w:rsidRDefault="00CB61D2" w:rsidP="00CB61D2">
      <w:pPr>
        <w:pStyle w:val="NoSpacing"/>
        <w:rPr>
          <w:rFonts w:cstheme="minorHAnsi"/>
          <w:sz w:val="24"/>
          <w:szCs w:val="24"/>
        </w:rPr>
      </w:pPr>
    </w:p>
    <w:p w14:paraId="4590E9B5" w14:textId="4F8930DA" w:rsidR="00CB61D2" w:rsidRPr="00F63443" w:rsidRDefault="00CB61D2" w:rsidP="00CB61D2">
      <w:pPr>
        <w:pStyle w:val="NoSpacing"/>
        <w:rPr>
          <w:rFonts w:cstheme="minorHAnsi"/>
          <w:b/>
          <w:bCs/>
          <w:sz w:val="24"/>
          <w:szCs w:val="24"/>
        </w:rPr>
      </w:pPr>
      <w:r w:rsidRPr="00F63443">
        <w:rPr>
          <w:rFonts w:cstheme="minorHAnsi"/>
          <w:b/>
          <w:bCs/>
          <w:sz w:val="24"/>
          <w:szCs w:val="24"/>
        </w:rPr>
        <w:t>NEW BUSINESS</w:t>
      </w:r>
    </w:p>
    <w:p w14:paraId="1F029C09" w14:textId="53A9914D" w:rsidR="00CB61D2" w:rsidRPr="00F63443" w:rsidRDefault="00CB61D2" w:rsidP="00CB61D2">
      <w:pPr>
        <w:pStyle w:val="NoSpacing"/>
        <w:rPr>
          <w:rFonts w:cstheme="minorHAnsi"/>
          <w:b/>
          <w:bCs/>
          <w:sz w:val="24"/>
          <w:szCs w:val="24"/>
        </w:rPr>
      </w:pPr>
      <w:r w:rsidRPr="00F63443">
        <w:rPr>
          <w:rFonts w:cstheme="minorHAnsi"/>
          <w:b/>
          <w:bCs/>
          <w:sz w:val="24"/>
          <w:szCs w:val="24"/>
        </w:rPr>
        <w:t>YHK Realty, LLC PB-6-2021</w:t>
      </w:r>
    </w:p>
    <w:p w14:paraId="4228D2F8" w14:textId="5208F32A" w:rsidR="00CB61D2" w:rsidRPr="00F63443" w:rsidRDefault="00CB61D2" w:rsidP="00CB61D2">
      <w:pPr>
        <w:pStyle w:val="NoSpacing"/>
        <w:rPr>
          <w:rFonts w:cstheme="minorHAnsi"/>
          <w:sz w:val="24"/>
          <w:szCs w:val="24"/>
        </w:rPr>
      </w:pPr>
      <w:r w:rsidRPr="00F63443">
        <w:rPr>
          <w:rFonts w:cstheme="minorHAnsi"/>
          <w:sz w:val="24"/>
          <w:szCs w:val="24"/>
        </w:rPr>
        <w:t>61 Water Street, Block 9.013, Lot 1</w:t>
      </w:r>
    </w:p>
    <w:p w14:paraId="3C656461" w14:textId="18C8BA14" w:rsidR="0055523B" w:rsidRPr="00F63443" w:rsidRDefault="0055523B" w:rsidP="00CB61D2">
      <w:pPr>
        <w:pStyle w:val="NoSpacing"/>
        <w:rPr>
          <w:rFonts w:cstheme="minorHAnsi"/>
          <w:sz w:val="24"/>
          <w:szCs w:val="24"/>
        </w:rPr>
      </w:pPr>
    </w:p>
    <w:p w14:paraId="679746C3" w14:textId="6F529056" w:rsidR="0055523B" w:rsidRPr="00F63443" w:rsidRDefault="0055523B" w:rsidP="0055523B">
      <w:pPr>
        <w:pStyle w:val="NoSpacing"/>
        <w:rPr>
          <w:rFonts w:cstheme="minorHAnsi"/>
          <w:sz w:val="24"/>
          <w:szCs w:val="24"/>
        </w:rPr>
      </w:pPr>
      <w:r w:rsidRPr="00F63443">
        <w:rPr>
          <w:rFonts w:cstheme="minorHAnsi"/>
          <w:sz w:val="24"/>
          <w:szCs w:val="24"/>
        </w:rPr>
        <w:t>Edward Dunne</w:t>
      </w:r>
      <w:r w:rsidRPr="00F63443">
        <w:rPr>
          <w:rFonts w:cstheme="minorHAnsi"/>
          <w:sz w:val="24"/>
          <w:szCs w:val="24"/>
        </w:rPr>
        <w:t>, Attorney for the applicant</w:t>
      </w:r>
    </w:p>
    <w:p w14:paraId="4CB684D3" w14:textId="19EA6963" w:rsidR="0055523B" w:rsidRPr="00F63443" w:rsidRDefault="0055523B" w:rsidP="0055523B">
      <w:pPr>
        <w:pStyle w:val="NoSpacing"/>
        <w:rPr>
          <w:rFonts w:cstheme="minorHAnsi"/>
          <w:sz w:val="24"/>
          <w:szCs w:val="24"/>
        </w:rPr>
      </w:pPr>
      <w:r w:rsidRPr="00F63443">
        <w:rPr>
          <w:rFonts w:cstheme="minorHAnsi"/>
          <w:sz w:val="24"/>
          <w:szCs w:val="24"/>
        </w:rPr>
        <w:t>Adman Khan, Engineer for the applicant</w:t>
      </w:r>
    </w:p>
    <w:p w14:paraId="7E32F24F" w14:textId="77777777" w:rsidR="0055523B" w:rsidRPr="00F63443" w:rsidRDefault="0055523B" w:rsidP="0055523B">
      <w:pPr>
        <w:pStyle w:val="NoSpacing"/>
        <w:rPr>
          <w:rFonts w:cstheme="minorHAnsi"/>
          <w:sz w:val="24"/>
          <w:szCs w:val="24"/>
        </w:rPr>
      </w:pPr>
      <w:r w:rsidRPr="00F63443">
        <w:rPr>
          <w:rFonts w:cstheme="minorHAnsi"/>
          <w:sz w:val="24"/>
          <w:szCs w:val="24"/>
        </w:rPr>
        <w:t xml:space="preserve">Yogish Mistry, Architect for the applicant </w:t>
      </w:r>
    </w:p>
    <w:p w14:paraId="1C07F037" w14:textId="77777777" w:rsidR="0055523B" w:rsidRPr="00F63443" w:rsidRDefault="0055523B" w:rsidP="0055523B">
      <w:pPr>
        <w:spacing w:line="480" w:lineRule="auto"/>
        <w:jc w:val="both"/>
        <w:rPr>
          <w:rFonts w:asciiTheme="minorHAnsi" w:hAnsiTheme="minorHAnsi" w:cstheme="minorHAnsi"/>
          <w:sz w:val="24"/>
          <w:szCs w:val="24"/>
        </w:rPr>
      </w:pPr>
      <w:r w:rsidRPr="00F63443">
        <w:rPr>
          <w:rFonts w:asciiTheme="minorHAnsi" w:hAnsiTheme="minorHAnsi" w:cstheme="minorHAnsi"/>
          <w:sz w:val="24"/>
          <w:szCs w:val="24"/>
        </w:rPr>
        <w:t xml:space="preserve">Haytham Muheisen, Owner of YHK Realty </w:t>
      </w:r>
    </w:p>
    <w:p w14:paraId="33325BCC" w14:textId="28C8C1E5" w:rsidR="00CB61D2" w:rsidRPr="00F63443" w:rsidRDefault="0055523B" w:rsidP="00CB61D2">
      <w:pPr>
        <w:pStyle w:val="NoSpacing"/>
        <w:rPr>
          <w:rFonts w:cstheme="minorHAnsi"/>
          <w:sz w:val="24"/>
          <w:szCs w:val="24"/>
        </w:rPr>
      </w:pPr>
      <w:r w:rsidRPr="00F63443">
        <w:rPr>
          <w:rFonts w:cstheme="minorHAnsi"/>
          <w:sz w:val="24"/>
          <w:szCs w:val="24"/>
        </w:rPr>
        <w:t xml:space="preserve">Mr. Dunne provide the Board with the existing conditions of the property. Mr. Dunne explained that his client wishes to </w:t>
      </w:r>
      <w:r w:rsidR="00CB61D2" w:rsidRPr="00F63443">
        <w:rPr>
          <w:rFonts w:cstheme="minorHAnsi"/>
          <w:sz w:val="24"/>
          <w:szCs w:val="24"/>
        </w:rPr>
        <w:t>consolidate</w:t>
      </w:r>
      <w:r w:rsidRPr="00F63443">
        <w:rPr>
          <w:rFonts w:cstheme="minorHAnsi"/>
          <w:sz w:val="24"/>
          <w:szCs w:val="24"/>
        </w:rPr>
        <w:t xml:space="preserve"> the</w:t>
      </w:r>
      <w:r w:rsidR="00CB61D2" w:rsidRPr="00F63443">
        <w:rPr>
          <w:rFonts w:cstheme="minorHAnsi"/>
          <w:sz w:val="24"/>
          <w:szCs w:val="24"/>
        </w:rPr>
        <w:t xml:space="preserve"> lots for </w:t>
      </w:r>
      <w:r w:rsidRPr="00F63443">
        <w:rPr>
          <w:rFonts w:cstheme="minorHAnsi"/>
          <w:sz w:val="24"/>
          <w:szCs w:val="24"/>
        </w:rPr>
        <w:t xml:space="preserve">a </w:t>
      </w:r>
      <w:r w:rsidR="00CB61D2" w:rsidRPr="00F63443">
        <w:rPr>
          <w:rFonts w:cstheme="minorHAnsi"/>
          <w:sz w:val="24"/>
          <w:szCs w:val="24"/>
        </w:rPr>
        <w:t>baking facilit</w:t>
      </w:r>
      <w:r w:rsidRPr="00F63443">
        <w:rPr>
          <w:rFonts w:cstheme="minorHAnsi"/>
          <w:sz w:val="24"/>
          <w:szCs w:val="24"/>
        </w:rPr>
        <w:t xml:space="preserve">y </w:t>
      </w:r>
      <w:r w:rsidR="00CB61D2" w:rsidRPr="00F63443">
        <w:rPr>
          <w:rFonts w:cstheme="minorHAnsi"/>
          <w:sz w:val="24"/>
          <w:szCs w:val="24"/>
        </w:rPr>
        <w:t>and</w:t>
      </w:r>
      <w:r w:rsidRPr="00F63443">
        <w:rPr>
          <w:rFonts w:cstheme="minorHAnsi"/>
          <w:sz w:val="24"/>
          <w:szCs w:val="24"/>
        </w:rPr>
        <w:t xml:space="preserve"> a </w:t>
      </w:r>
      <w:r w:rsidR="00CB61D2" w:rsidRPr="00F63443">
        <w:rPr>
          <w:rFonts w:cstheme="minorHAnsi"/>
          <w:sz w:val="24"/>
          <w:szCs w:val="24"/>
        </w:rPr>
        <w:t>retail bagel shop.</w:t>
      </w:r>
    </w:p>
    <w:p w14:paraId="60DE0094" w14:textId="77777777" w:rsidR="0055523B" w:rsidRPr="00F63443" w:rsidRDefault="0055523B" w:rsidP="00F63443">
      <w:pPr>
        <w:pStyle w:val="NoSpacing"/>
        <w:rPr>
          <w:rFonts w:cstheme="minorHAnsi"/>
          <w:sz w:val="24"/>
          <w:szCs w:val="24"/>
        </w:rPr>
      </w:pPr>
      <w:r w:rsidRPr="00F63443">
        <w:rPr>
          <w:rFonts w:cstheme="minorHAnsi"/>
          <w:sz w:val="24"/>
          <w:szCs w:val="24"/>
        </w:rPr>
        <w:lastRenderedPageBreak/>
        <w:t>Mr. Dunne explained that his client would be seeking preliminary and final site plan approval for permission to convert a former automotive repair facility and adjoining building into a bagel store as the primary use and an accessory baking facility.</w:t>
      </w:r>
    </w:p>
    <w:p w14:paraId="1F048DAC" w14:textId="77777777" w:rsidR="0055523B" w:rsidRPr="00F63443" w:rsidRDefault="0055523B" w:rsidP="00F63443">
      <w:pPr>
        <w:pStyle w:val="NoSpacing"/>
        <w:rPr>
          <w:rFonts w:cstheme="minorHAnsi"/>
          <w:sz w:val="24"/>
          <w:szCs w:val="24"/>
        </w:rPr>
      </w:pPr>
    </w:p>
    <w:p w14:paraId="12BBA183" w14:textId="629A853D" w:rsidR="0055523B" w:rsidRDefault="0055523B" w:rsidP="00F63443">
      <w:pPr>
        <w:pStyle w:val="NoSpacing"/>
        <w:rPr>
          <w:rFonts w:cstheme="minorHAnsi"/>
          <w:sz w:val="24"/>
          <w:szCs w:val="24"/>
        </w:rPr>
      </w:pPr>
      <w:r w:rsidRPr="00F63443">
        <w:rPr>
          <w:rFonts w:cstheme="minorHAnsi"/>
          <w:sz w:val="24"/>
          <w:szCs w:val="24"/>
        </w:rPr>
        <w:t xml:space="preserve">Mr. </w:t>
      </w:r>
      <w:r w:rsidR="00F63443">
        <w:rPr>
          <w:rFonts w:cstheme="minorHAnsi"/>
          <w:sz w:val="24"/>
          <w:szCs w:val="24"/>
        </w:rPr>
        <w:t xml:space="preserve">Dunne </w:t>
      </w:r>
      <w:r w:rsidRPr="00F63443">
        <w:rPr>
          <w:rFonts w:cstheme="minorHAnsi"/>
          <w:sz w:val="24"/>
          <w:szCs w:val="24"/>
        </w:rPr>
        <w:t xml:space="preserve">the current property and </w:t>
      </w:r>
      <w:r w:rsidR="00F63443" w:rsidRPr="00F63443">
        <w:rPr>
          <w:rFonts w:cstheme="minorHAnsi"/>
          <w:sz w:val="24"/>
          <w:szCs w:val="24"/>
        </w:rPr>
        <w:t>the proposed uses. Mr</w:t>
      </w:r>
      <w:r w:rsidR="00F63443">
        <w:rPr>
          <w:rFonts w:cstheme="minorHAnsi"/>
          <w:sz w:val="24"/>
          <w:szCs w:val="24"/>
        </w:rPr>
        <w:t xml:space="preserve">. Dunne stated </w:t>
      </w:r>
      <w:r w:rsidR="00F63443" w:rsidRPr="00F63443">
        <w:rPr>
          <w:rFonts w:cstheme="minorHAnsi"/>
          <w:sz w:val="24"/>
          <w:szCs w:val="24"/>
        </w:rPr>
        <w:t xml:space="preserve">the applicant is proposing to </w:t>
      </w:r>
      <w:r w:rsidRPr="00F63443">
        <w:rPr>
          <w:rFonts w:cstheme="minorHAnsi"/>
          <w:sz w:val="24"/>
          <w:szCs w:val="24"/>
        </w:rPr>
        <w:t>have a retail bagel shop along with an accessory building containing ovens and other incidental equipment</w:t>
      </w:r>
      <w:r w:rsidR="00F63443" w:rsidRPr="00F63443">
        <w:rPr>
          <w:rFonts w:cstheme="minorHAnsi"/>
          <w:sz w:val="24"/>
          <w:szCs w:val="24"/>
        </w:rPr>
        <w:t>.</w:t>
      </w:r>
      <w:r w:rsidR="00F63443">
        <w:rPr>
          <w:rFonts w:cstheme="minorHAnsi"/>
          <w:sz w:val="24"/>
          <w:szCs w:val="24"/>
        </w:rPr>
        <w:t xml:space="preserve"> Mr. Dunne indicated the owner has </w:t>
      </w:r>
      <w:r w:rsidRPr="00F63443">
        <w:rPr>
          <w:rFonts w:cstheme="minorHAnsi"/>
          <w:sz w:val="24"/>
          <w:szCs w:val="24"/>
        </w:rPr>
        <w:t>two (2) other locations one in Wharton</w:t>
      </w:r>
      <w:r w:rsidR="00F63443">
        <w:rPr>
          <w:rFonts w:cstheme="minorHAnsi"/>
          <w:sz w:val="24"/>
          <w:szCs w:val="24"/>
        </w:rPr>
        <w:t xml:space="preserve"> and the other in </w:t>
      </w:r>
      <w:r w:rsidRPr="00F63443">
        <w:rPr>
          <w:rFonts w:cstheme="minorHAnsi"/>
          <w:sz w:val="24"/>
          <w:szCs w:val="24"/>
        </w:rPr>
        <w:t>Landing</w:t>
      </w:r>
      <w:r w:rsidR="00F63443">
        <w:rPr>
          <w:rFonts w:cstheme="minorHAnsi"/>
          <w:sz w:val="24"/>
          <w:szCs w:val="24"/>
        </w:rPr>
        <w:t xml:space="preserve">. Mr. Dunne outlined the </w:t>
      </w:r>
      <w:r w:rsidRPr="00F63443">
        <w:rPr>
          <w:rFonts w:cstheme="minorHAnsi"/>
          <w:sz w:val="24"/>
          <w:szCs w:val="24"/>
        </w:rPr>
        <w:t>hours of operation will be 4:00 a.m. to 3:00 p.m. Monday through Saturday and 5:30 a.m. to 3:00 p.m. on Sundays.</w:t>
      </w:r>
      <w:r w:rsidR="00F63443">
        <w:rPr>
          <w:rFonts w:cstheme="minorHAnsi"/>
          <w:sz w:val="24"/>
          <w:szCs w:val="24"/>
        </w:rPr>
        <w:t xml:space="preserve"> He also explained </w:t>
      </w:r>
      <w:r w:rsidRPr="00F63443">
        <w:rPr>
          <w:rFonts w:cstheme="minorHAnsi"/>
          <w:sz w:val="24"/>
          <w:szCs w:val="24"/>
        </w:rPr>
        <w:t>one (1) person</w:t>
      </w:r>
      <w:r w:rsidR="00F63443">
        <w:rPr>
          <w:rFonts w:cstheme="minorHAnsi"/>
          <w:sz w:val="24"/>
          <w:szCs w:val="24"/>
        </w:rPr>
        <w:t xml:space="preserve"> will be </w:t>
      </w:r>
      <w:r w:rsidRPr="00F63443">
        <w:rPr>
          <w:rFonts w:cstheme="minorHAnsi"/>
          <w:sz w:val="24"/>
          <w:szCs w:val="24"/>
        </w:rPr>
        <w:t>doing the baking of the bagels and two (2) people</w:t>
      </w:r>
      <w:r w:rsidR="00F63443">
        <w:rPr>
          <w:rFonts w:cstheme="minorHAnsi"/>
          <w:sz w:val="24"/>
          <w:szCs w:val="24"/>
        </w:rPr>
        <w:t xml:space="preserve"> will be </w:t>
      </w:r>
      <w:r w:rsidRPr="00F63443">
        <w:rPr>
          <w:rFonts w:cstheme="minorHAnsi"/>
          <w:sz w:val="24"/>
          <w:szCs w:val="24"/>
        </w:rPr>
        <w:t>working in the retail section.</w:t>
      </w:r>
      <w:r w:rsidR="00F63443">
        <w:rPr>
          <w:rFonts w:cstheme="minorHAnsi"/>
          <w:sz w:val="24"/>
          <w:szCs w:val="24"/>
        </w:rPr>
        <w:t xml:space="preserve"> Mr. Dunne </w:t>
      </w:r>
      <w:r w:rsidRPr="00F63443">
        <w:rPr>
          <w:rFonts w:cstheme="minorHAnsi"/>
          <w:sz w:val="24"/>
          <w:szCs w:val="24"/>
        </w:rPr>
        <w:t xml:space="preserve">indicated that deliveries would be brought to the site during non-peak hours of business </w:t>
      </w:r>
    </w:p>
    <w:p w14:paraId="35E47A73" w14:textId="193A50D7" w:rsidR="00F63443" w:rsidRDefault="00F63443" w:rsidP="00F63443">
      <w:pPr>
        <w:pStyle w:val="NoSpacing"/>
        <w:rPr>
          <w:rFonts w:cstheme="minorHAnsi"/>
          <w:sz w:val="24"/>
          <w:szCs w:val="24"/>
        </w:rPr>
      </w:pPr>
    </w:p>
    <w:p w14:paraId="392BAA7D" w14:textId="77777777" w:rsidR="00F63443" w:rsidRDefault="00F63443" w:rsidP="00F63443">
      <w:pPr>
        <w:pStyle w:val="NoSpacing"/>
        <w:rPr>
          <w:rFonts w:cstheme="minorHAnsi"/>
          <w:sz w:val="24"/>
          <w:szCs w:val="24"/>
        </w:rPr>
      </w:pPr>
      <w:r>
        <w:rPr>
          <w:rFonts w:cstheme="minorHAnsi"/>
          <w:sz w:val="24"/>
          <w:szCs w:val="24"/>
        </w:rPr>
        <w:t xml:space="preserve">Mr. Khan </w:t>
      </w:r>
      <w:r w:rsidR="0055523B" w:rsidRPr="00F63443">
        <w:rPr>
          <w:rFonts w:cstheme="minorHAnsi"/>
          <w:sz w:val="24"/>
          <w:szCs w:val="24"/>
        </w:rPr>
        <w:t>testified that th</w:t>
      </w:r>
      <w:r>
        <w:rPr>
          <w:rFonts w:cstheme="minorHAnsi"/>
          <w:sz w:val="24"/>
          <w:szCs w:val="24"/>
        </w:rPr>
        <w:t xml:space="preserve">e </w:t>
      </w:r>
      <w:r w:rsidR="0055523B" w:rsidRPr="00F63443">
        <w:rPr>
          <w:rFonts w:cstheme="minorHAnsi"/>
          <w:sz w:val="24"/>
          <w:szCs w:val="24"/>
        </w:rPr>
        <w:t xml:space="preserve">site is in a floodway and DEP has, therefore, determined no additional improvements can be made to the parcel.  </w:t>
      </w:r>
      <w:r>
        <w:rPr>
          <w:rFonts w:cstheme="minorHAnsi"/>
          <w:sz w:val="24"/>
          <w:szCs w:val="24"/>
        </w:rPr>
        <w:t xml:space="preserve">Mr. Khan stated considering the DEP approval, the existing </w:t>
      </w:r>
      <w:r w:rsidR="0055523B" w:rsidRPr="00F63443">
        <w:rPr>
          <w:rFonts w:cstheme="minorHAnsi"/>
          <w:sz w:val="24"/>
          <w:szCs w:val="24"/>
        </w:rPr>
        <w:t>eight (8) parking spaces are all that may be used.</w:t>
      </w:r>
      <w:r>
        <w:rPr>
          <w:rFonts w:cstheme="minorHAnsi"/>
          <w:sz w:val="24"/>
          <w:szCs w:val="24"/>
        </w:rPr>
        <w:t xml:space="preserve"> Mr. Khan </w:t>
      </w:r>
    </w:p>
    <w:p w14:paraId="244EE6A4" w14:textId="2048CAA1" w:rsidR="00F63443" w:rsidRDefault="0055523B" w:rsidP="00F63443">
      <w:pPr>
        <w:pStyle w:val="NoSpacing"/>
        <w:rPr>
          <w:rFonts w:cstheme="minorHAnsi"/>
          <w:sz w:val="24"/>
          <w:szCs w:val="24"/>
        </w:rPr>
      </w:pPr>
      <w:r w:rsidRPr="00F63443">
        <w:rPr>
          <w:rFonts w:cstheme="minorHAnsi"/>
          <w:sz w:val="24"/>
          <w:szCs w:val="24"/>
        </w:rPr>
        <w:t xml:space="preserve">testified that they </w:t>
      </w:r>
      <w:r w:rsidR="00F63443">
        <w:rPr>
          <w:rFonts w:cstheme="minorHAnsi"/>
          <w:sz w:val="24"/>
          <w:szCs w:val="24"/>
        </w:rPr>
        <w:t xml:space="preserve">will be </w:t>
      </w:r>
      <w:r w:rsidRPr="00F63443">
        <w:rPr>
          <w:rFonts w:cstheme="minorHAnsi"/>
          <w:sz w:val="24"/>
          <w:szCs w:val="24"/>
        </w:rPr>
        <w:t xml:space="preserve">removing an above-ground oil tank in order to use the property. </w:t>
      </w:r>
    </w:p>
    <w:p w14:paraId="606ED455" w14:textId="544D7F99" w:rsidR="003D4BE4" w:rsidRDefault="00CB18C2" w:rsidP="00F63443">
      <w:pPr>
        <w:pStyle w:val="NoSpacing"/>
        <w:rPr>
          <w:rFonts w:cstheme="minorHAnsi"/>
          <w:sz w:val="24"/>
          <w:szCs w:val="24"/>
        </w:rPr>
      </w:pPr>
      <w:r>
        <w:rPr>
          <w:rFonts w:cstheme="minorHAnsi"/>
          <w:sz w:val="24"/>
          <w:szCs w:val="24"/>
        </w:rPr>
        <w:t xml:space="preserve">Mr. Khan testified </w:t>
      </w:r>
      <w:r w:rsidR="0055523B" w:rsidRPr="00F63443">
        <w:rPr>
          <w:rFonts w:cstheme="minorHAnsi"/>
          <w:sz w:val="24"/>
          <w:szCs w:val="24"/>
        </w:rPr>
        <w:t>the parcel was split between the T-5 andT-4 Zones.   Mr. Khan testified</w:t>
      </w:r>
      <w:r>
        <w:rPr>
          <w:rFonts w:cstheme="minorHAnsi"/>
          <w:sz w:val="24"/>
          <w:szCs w:val="24"/>
        </w:rPr>
        <w:t xml:space="preserve"> the </w:t>
      </w:r>
      <w:r w:rsidR="0055523B" w:rsidRPr="00F63443">
        <w:rPr>
          <w:rFonts w:cstheme="minorHAnsi"/>
          <w:sz w:val="24"/>
          <w:szCs w:val="24"/>
        </w:rPr>
        <w:t xml:space="preserve">lighting and </w:t>
      </w:r>
      <w:r>
        <w:rPr>
          <w:rFonts w:cstheme="minorHAnsi"/>
          <w:sz w:val="24"/>
          <w:szCs w:val="24"/>
        </w:rPr>
        <w:t xml:space="preserve">proposed </w:t>
      </w:r>
      <w:r w:rsidR="0055523B" w:rsidRPr="00F63443">
        <w:rPr>
          <w:rFonts w:cstheme="minorHAnsi"/>
          <w:sz w:val="24"/>
          <w:szCs w:val="24"/>
        </w:rPr>
        <w:t>improvements indicating</w:t>
      </w:r>
      <w:r>
        <w:rPr>
          <w:rFonts w:cstheme="minorHAnsi"/>
          <w:sz w:val="24"/>
          <w:szCs w:val="24"/>
        </w:rPr>
        <w:t xml:space="preserve"> would be </w:t>
      </w:r>
      <w:r w:rsidR="0055523B" w:rsidRPr="00F63443">
        <w:rPr>
          <w:rFonts w:cstheme="minorHAnsi"/>
          <w:sz w:val="24"/>
          <w:szCs w:val="24"/>
        </w:rPr>
        <w:t>consistent</w:t>
      </w:r>
      <w:r>
        <w:rPr>
          <w:rFonts w:cstheme="minorHAnsi"/>
          <w:sz w:val="24"/>
          <w:szCs w:val="24"/>
        </w:rPr>
        <w:t xml:space="preserve"> with the surrounding properties. Mr. Khan detailed the ingress and egress to the site. Mr. Khan testified the a</w:t>
      </w:r>
      <w:r w:rsidR="0055523B" w:rsidRPr="00F63443">
        <w:rPr>
          <w:rFonts w:cstheme="minorHAnsi"/>
          <w:sz w:val="24"/>
          <w:szCs w:val="24"/>
        </w:rPr>
        <w:t>ccess to and from the site was primarily along Water Street but that the N</w:t>
      </w:r>
      <w:r w:rsidR="00862C4B">
        <w:rPr>
          <w:rFonts w:cstheme="minorHAnsi"/>
          <w:sz w:val="24"/>
          <w:szCs w:val="24"/>
        </w:rPr>
        <w:t xml:space="preserve">J DOT </w:t>
      </w:r>
      <w:r w:rsidR="0055523B" w:rsidRPr="00F63443">
        <w:rPr>
          <w:rFonts w:cstheme="minorHAnsi"/>
          <w:sz w:val="24"/>
          <w:szCs w:val="24"/>
        </w:rPr>
        <w:t>ha</w:t>
      </w:r>
      <w:r w:rsidR="00862C4B">
        <w:rPr>
          <w:rFonts w:cstheme="minorHAnsi"/>
          <w:sz w:val="24"/>
          <w:szCs w:val="24"/>
        </w:rPr>
        <w:t>s</w:t>
      </w:r>
      <w:r w:rsidR="0055523B" w:rsidRPr="00F63443">
        <w:rPr>
          <w:rFonts w:cstheme="minorHAnsi"/>
          <w:sz w:val="24"/>
          <w:szCs w:val="24"/>
        </w:rPr>
        <w:t xml:space="preserve"> control over this since it </w:t>
      </w:r>
      <w:r w:rsidR="009133A9">
        <w:rPr>
          <w:rFonts w:cstheme="minorHAnsi"/>
          <w:sz w:val="24"/>
          <w:szCs w:val="24"/>
        </w:rPr>
        <w:t xml:space="preserve">is </w:t>
      </w:r>
      <w:r w:rsidR="0055523B" w:rsidRPr="00F63443">
        <w:rPr>
          <w:rFonts w:cstheme="minorHAnsi"/>
          <w:sz w:val="24"/>
          <w:szCs w:val="24"/>
        </w:rPr>
        <w:t xml:space="preserve">a State highway.  </w:t>
      </w:r>
      <w:r w:rsidR="00862C4B">
        <w:rPr>
          <w:rFonts w:cstheme="minorHAnsi"/>
          <w:sz w:val="24"/>
          <w:szCs w:val="24"/>
        </w:rPr>
        <w:t xml:space="preserve">Mr. Khan testified the </w:t>
      </w:r>
      <w:r w:rsidR="003D4BE4">
        <w:rPr>
          <w:rFonts w:cstheme="minorHAnsi"/>
          <w:sz w:val="24"/>
          <w:szCs w:val="24"/>
        </w:rPr>
        <w:t xml:space="preserve">proposed plan shows </w:t>
      </w:r>
      <w:r w:rsidR="0055523B" w:rsidRPr="00F63443">
        <w:rPr>
          <w:rFonts w:cstheme="minorHAnsi"/>
          <w:sz w:val="24"/>
          <w:szCs w:val="24"/>
        </w:rPr>
        <w:t>one means of ingress and egress along Water Street and a means of ingress only from East Clinton Street</w:t>
      </w:r>
      <w:r w:rsidR="003D4BE4">
        <w:rPr>
          <w:rFonts w:cstheme="minorHAnsi"/>
          <w:sz w:val="24"/>
          <w:szCs w:val="24"/>
        </w:rPr>
        <w:t xml:space="preserve"> which would be s</w:t>
      </w:r>
      <w:r w:rsidR="0055523B" w:rsidRPr="00F63443">
        <w:rPr>
          <w:rFonts w:cstheme="minorHAnsi"/>
          <w:sz w:val="24"/>
          <w:szCs w:val="24"/>
        </w:rPr>
        <w:t xml:space="preserve">ubject to final DOT review and approval. </w:t>
      </w:r>
    </w:p>
    <w:p w14:paraId="5133D52E" w14:textId="2335E00A" w:rsidR="003D4BE4" w:rsidRDefault="003D4BE4" w:rsidP="00F63443">
      <w:pPr>
        <w:pStyle w:val="NoSpacing"/>
        <w:rPr>
          <w:rFonts w:cstheme="minorHAnsi"/>
          <w:sz w:val="24"/>
          <w:szCs w:val="24"/>
        </w:rPr>
      </w:pPr>
      <w:r>
        <w:rPr>
          <w:rFonts w:cstheme="minorHAnsi"/>
          <w:sz w:val="24"/>
          <w:szCs w:val="24"/>
        </w:rPr>
        <w:t xml:space="preserve">Mr. Khan </w:t>
      </w:r>
      <w:r w:rsidR="009133A9">
        <w:rPr>
          <w:rFonts w:cstheme="minorHAnsi"/>
          <w:sz w:val="24"/>
          <w:szCs w:val="24"/>
        </w:rPr>
        <w:t xml:space="preserve">indicated </w:t>
      </w:r>
      <w:r>
        <w:rPr>
          <w:rFonts w:cstheme="minorHAnsi"/>
          <w:sz w:val="24"/>
          <w:szCs w:val="24"/>
        </w:rPr>
        <w:t xml:space="preserve">the </w:t>
      </w:r>
      <w:r w:rsidR="0055523B" w:rsidRPr="00F63443">
        <w:rPr>
          <w:rFonts w:cstheme="minorHAnsi"/>
          <w:sz w:val="24"/>
          <w:szCs w:val="24"/>
        </w:rPr>
        <w:t xml:space="preserve">lighting plan showed a proposed pole-mounted light on the </w:t>
      </w:r>
      <w:r>
        <w:rPr>
          <w:rFonts w:cstheme="minorHAnsi"/>
          <w:sz w:val="24"/>
          <w:szCs w:val="24"/>
        </w:rPr>
        <w:t>property. Mr. Khan als</w:t>
      </w:r>
      <w:r w:rsidR="0055523B" w:rsidRPr="00F63443">
        <w:rPr>
          <w:rFonts w:cstheme="minorHAnsi"/>
          <w:sz w:val="24"/>
          <w:szCs w:val="24"/>
        </w:rPr>
        <w:t>o indicated that the Applicant was not proposing any streetscape landscaping along Water and East Clinton Streets and</w:t>
      </w:r>
      <w:r>
        <w:rPr>
          <w:rFonts w:cstheme="minorHAnsi"/>
          <w:sz w:val="24"/>
          <w:szCs w:val="24"/>
        </w:rPr>
        <w:t xml:space="preserve"> would </w:t>
      </w:r>
      <w:r w:rsidR="0055523B" w:rsidRPr="00F63443">
        <w:rPr>
          <w:rFonts w:cstheme="minorHAnsi"/>
          <w:sz w:val="24"/>
          <w:szCs w:val="24"/>
        </w:rPr>
        <w:t>require a variance</w:t>
      </w:r>
      <w:r>
        <w:rPr>
          <w:rFonts w:cstheme="minorHAnsi"/>
          <w:sz w:val="24"/>
          <w:szCs w:val="24"/>
        </w:rPr>
        <w:t>. Mr. Khan stated the appl</w:t>
      </w:r>
      <w:r w:rsidR="0055523B" w:rsidRPr="00F63443">
        <w:rPr>
          <w:rFonts w:cstheme="minorHAnsi"/>
          <w:sz w:val="24"/>
          <w:szCs w:val="24"/>
        </w:rPr>
        <w:t>icant was proposing a landscape screening near the side yard to screen the three (3) parking spaces near the dumpster</w:t>
      </w:r>
      <w:r>
        <w:rPr>
          <w:rFonts w:cstheme="minorHAnsi"/>
          <w:sz w:val="24"/>
          <w:szCs w:val="24"/>
        </w:rPr>
        <w:t>.</w:t>
      </w:r>
    </w:p>
    <w:p w14:paraId="1228B80F" w14:textId="3F29C5C1" w:rsidR="003D4BE4" w:rsidRDefault="003D4BE4" w:rsidP="00F63443">
      <w:pPr>
        <w:pStyle w:val="NoSpacing"/>
        <w:rPr>
          <w:rFonts w:cstheme="minorHAnsi"/>
          <w:sz w:val="24"/>
          <w:szCs w:val="24"/>
        </w:rPr>
      </w:pPr>
    </w:p>
    <w:p w14:paraId="3DEBC9B2" w14:textId="6739B5AC" w:rsidR="003717DC" w:rsidRDefault="003D4BE4" w:rsidP="003717DC">
      <w:pPr>
        <w:pStyle w:val="NoSpacing"/>
        <w:rPr>
          <w:rFonts w:cstheme="minorHAnsi"/>
          <w:sz w:val="24"/>
          <w:szCs w:val="24"/>
        </w:rPr>
      </w:pPr>
      <w:r>
        <w:rPr>
          <w:rFonts w:cstheme="minorHAnsi"/>
          <w:sz w:val="24"/>
          <w:szCs w:val="24"/>
        </w:rPr>
        <w:t xml:space="preserve">Mr. </w:t>
      </w:r>
      <w:r w:rsidR="0055523B" w:rsidRPr="00F63443">
        <w:rPr>
          <w:rFonts w:cstheme="minorHAnsi"/>
          <w:sz w:val="24"/>
          <w:szCs w:val="24"/>
        </w:rPr>
        <w:t>Mistry testified</w:t>
      </w:r>
      <w:r>
        <w:rPr>
          <w:rFonts w:cstheme="minorHAnsi"/>
          <w:sz w:val="24"/>
          <w:szCs w:val="24"/>
        </w:rPr>
        <w:t xml:space="preserve"> the applicant was </w:t>
      </w:r>
      <w:r w:rsidR="0055523B" w:rsidRPr="00F63443">
        <w:rPr>
          <w:rFonts w:cstheme="minorHAnsi"/>
          <w:sz w:val="24"/>
          <w:szCs w:val="24"/>
        </w:rPr>
        <w:t xml:space="preserve">seeking sign variances for </w:t>
      </w:r>
      <w:r>
        <w:rPr>
          <w:rFonts w:cstheme="minorHAnsi"/>
          <w:sz w:val="24"/>
          <w:szCs w:val="24"/>
        </w:rPr>
        <w:t>property. Mr. Mistry detailed the awning signs and the wall signs in detail. Mr. Mistry</w:t>
      </w:r>
      <w:r w:rsidR="003717DC">
        <w:rPr>
          <w:rFonts w:cstheme="minorHAnsi"/>
          <w:sz w:val="24"/>
          <w:szCs w:val="24"/>
        </w:rPr>
        <w:t xml:space="preserve"> stated the f</w:t>
      </w:r>
      <w:r w:rsidR="0055523B" w:rsidRPr="00F63443">
        <w:rPr>
          <w:rFonts w:cstheme="minorHAnsi"/>
          <w:sz w:val="24"/>
          <w:szCs w:val="24"/>
        </w:rPr>
        <w:t>inal signage</w:t>
      </w:r>
      <w:r w:rsidR="003717DC">
        <w:rPr>
          <w:rFonts w:cstheme="minorHAnsi"/>
          <w:sz w:val="24"/>
          <w:szCs w:val="24"/>
        </w:rPr>
        <w:t xml:space="preserve"> color</w:t>
      </w:r>
      <w:r w:rsidR="0055523B" w:rsidRPr="00F63443">
        <w:rPr>
          <w:rFonts w:cstheme="minorHAnsi"/>
          <w:sz w:val="24"/>
          <w:szCs w:val="24"/>
        </w:rPr>
        <w:t xml:space="preserve"> details</w:t>
      </w:r>
      <w:r w:rsidR="003717DC">
        <w:rPr>
          <w:rFonts w:cstheme="minorHAnsi"/>
          <w:sz w:val="24"/>
          <w:szCs w:val="24"/>
        </w:rPr>
        <w:t xml:space="preserve"> would be reviewed and approved by the Town Planner. </w:t>
      </w:r>
    </w:p>
    <w:p w14:paraId="2BFB801F" w14:textId="6A6EE9AB" w:rsidR="003717DC" w:rsidRDefault="003717DC" w:rsidP="003717DC">
      <w:pPr>
        <w:pStyle w:val="NoSpacing"/>
        <w:rPr>
          <w:rFonts w:cstheme="minorHAnsi"/>
          <w:sz w:val="24"/>
          <w:szCs w:val="24"/>
        </w:rPr>
      </w:pPr>
    </w:p>
    <w:p w14:paraId="7B31238C" w14:textId="77777777" w:rsidR="003717DC" w:rsidRDefault="003717DC" w:rsidP="00F63443">
      <w:pPr>
        <w:pStyle w:val="NoSpacing"/>
        <w:rPr>
          <w:rFonts w:cstheme="minorHAnsi"/>
          <w:sz w:val="24"/>
          <w:szCs w:val="24"/>
        </w:rPr>
      </w:pPr>
      <w:r>
        <w:rPr>
          <w:rFonts w:cstheme="minorHAnsi"/>
          <w:sz w:val="24"/>
          <w:szCs w:val="24"/>
        </w:rPr>
        <w:t xml:space="preserve">Mr. Dunne went over the report </w:t>
      </w:r>
      <w:r w:rsidR="0055523B" w:rsidRPr="00F63443">
        <w:rPr>
          <w:rFonts w:cstheme="minorHAnsi"/>
          <w:sz w:val="24"/>
          <w:szCs w:val="24"/>
        </w:rPr>
        <w:t>from the Board Engineer</w:t>
      </w:r>
      <w:r>
        <w:rPr>
          <w:rFonts w:cstheme="minorHAnsi"/>
          <w:sz w:val="24"/>
          <w:szCs w:val="24"/>
        </w:rPr>
        <w:t xml:space="preserve"> and the Board Planner. Mr. Simmons </w:t>
      </w:r>
      <w:r w:rsidRPr="00F63443">
        <w:rPr>
          <w:rFonts w:cstheme="minorHAnsi"/>
          <w:sz w:val="24"/>
          <w:szCs w:val="24"/>
        </w:rPr>
        <w:t>indicated</w:t>
      </w:r>
      <w:r w:rsidR="0055523B" w:rsidRPr="00F63443">
        <w:rPr>
          <w:rFonts w:cstheme="minorHAnsi"/>
          <w:sz w:val="24"/>
          <w:szCs w:val="24"/>
        </w:rPr>
        <w:t xml:space="preserve"> the </w:t>
      </w:r>
      <w:r>
        <w:rPr>
          <w:rFonts w:cstheme="minorHAnsi"/>
          <w:sz w:val="24"/>
          <w:szCs w:val="24"/>
        </w:rPr>
        <w:t>a</w:t>
      </w:r>
      <w:r w:rsidR="0055523B" w:rsidRPr="00F63443">
        <w:rPr>
          <w:rFonts w:cstheme="minorHAnsi"/>
          <w:sz w:val="24"/>
          <w:szCs w:val="24"/>
        </w:rPr>
        <w:t xml:space="preserve">pplicant had met </w:t>
      </w:r>
      <w:r w:rsidRPr="00F63443">
        <w:rPr>
          <w:rFonts w:cstheme="minorHAnsi"/>
          <w:sz w:val="24"/>
          <w:szCs w:val="24"/>
        </w:rPr>
        <w:t>most of</w:t>
      </w:r>
      <w:r w:rsidR="0055523B" w:rsidRPr="00F63443">
        <w:rPr>
          <w:rFonts w:cstheme="minorHAnsi"/>
          <w:sz w:val="24"/>
          <w:szCs w:val="24"/>
        </w:rPr>
        <w:t xml:space="preserve"> his comments for the site.</w:t>
      </w:r>
      <w:r>
        <w:rPr>
          <w:rFonts w:cstheme="minorHAnsi"/>
          <w:sz w:val="24"/>
          <w:szCs w:val="24"/>
        </w:rPr>
        <w:t xml:space="preserve"> Mr. Simmons stated </w:t>
      </w:r>
      <w:r w:rsidR="0055523B" w:rsidRPr="00F63443">
        <w:rPr>
          <w:rFonts w:cstheme="minorHAnsi"/>
          <w:sz w:val="24"/>
          <w:szCs w:val="24"/>
        </w:rPr>
        <w:t>th</w:t>
      </w:r>
      <w:r>
        <w:rPr>
          <w:rFonts w:cstheme="minorHAnsi"/>
          <w:sz w:val="24"/>
          <w:szCs w:val="24"/>
        </w:rPr>
        <w:t xml:space="preserve">e </w:t>
      </w:r>
      <w:r w:rsidR="0055523B" w:rsidRPr="00F63443">
        <w:rPr>
          <w:rFonts w:cstheme="minorHAnsi"/>
          <w:sz w:val="24"/>
          <w:szCs w:val="24"/>
        </w:rPr>
        <w:t xml:space="preserve">existing 18 inch RCCP pipe shown running along the southwesterly side of the Subject Property discharges into Moore’s Brook and an Easement should be provided for this and conveyed to the Town.  </w:t>
      </w:r>
      <w:r>
        <w:rPr>
          <w:rFonts w:cstheme="minorHAnsi"/>
          <w:sz w:val="24"/>
          <w:szCs w:val="24"/>
        </w:rPr>
        <w:t xml:space="preserve">Mr. Simmons </w:t>
      </w:r>
      <w:r w:rsidR="0055523B" w:rsidRPr="00F63443">
        <w:rPr>
          <w:rFonts w:cstheme="minorHAnsi"/>
          <w:sz w:val="24"/>
          <w:szCs w:val="24"/>
        </w:rPr>
        <w:t xml:space="preserve">also suggested an Easement be provided across the most southerly corner of the Subject Property and conveyed to the Town to allow for water main construction in the future.  </w:t>
      </w:r>
    </w:p>
    <w:p w14:paraId="1E8807F9" w14:textId="77777777" w:rsidR="003717DC" w:rsidRDefault="003717DC" w:rsidP="00F63443">
      <w:pPr>
        <w:pStyle w:val="NoSpacing"/>
        <w:rPr>
          <w:rFonts w:cstheme="minorHAnsi"/>
          <w:sz w:val="24"/>
          <w:szCs w:val="24"/>
        </w:rPr>
      </w:pPr>
    </w:p>
    <w:p w14:paraId="6D27DAA4" w14:textId="77777777" w:rsidR="003717DC" w:rsidRDefault="003717DC" w:rsidP="00F63443">
      <w:pPr>
        <w:pStyle w:val="NoSpacing"/>
        <w:rPr>
          <w:rFonts w:cstheme="minorHAnsi"/>
          <w:sz w:val="24"/>
          <w:szCs w:val="24"/>
        </w:rPr>
      </w:pPr>
      <w:r>
        <w:rPr>
          <w:rFonts w:cstheme="minorHAnsi"/>
          <w:sz w:val="24"/>
          <w:szCs w:val="24"/>
        </w:rPr>
        <w:t xml:space="preserve">Ms. Caldwell stated most of her </w:t>
      </w:r>
      <w:r w:rsidR="0055523B" w:rsidRPr="00F63443">
        <w:rPr>
          <w:rFonts w:cstheme="minorHAnsi"/>
          <w:sz w:val="24"/>
          <w:szCs w:val="24"/>
        </w:rPr>
        <w:t>comments had been addressed in the testimony</w:t>
      </w:r>
      <w:r>
        <w:rPr>
          <w:rFonts w:cstheme="minorHAnsi"/>
          <w:sz w:val="24"/>
          <w:szCs w:val="24"/>
        </w:rPr>
        <w:t xml:space="preserve">. Ms. Caldwell stated the proposed project was a good use and would be an improvement for the area. </w:t>
      </w:r>
    </w:p>
    <w:p w14:paraId="512D236C" w14:textId="393F1CC5" w:rsidR="003717DC" w:rsidRPr="008879E4" w:rsidRDefault="003717DC" w:rsidP="00F63443">
      <w:pPr>
        <w:pStyle w:val="NoSpacing"/>
        <w:rPr>
          <w:rFonts w:cstheme="minorHAnsi"/>
          <w:sz w:val="24"/>
          <w:szCs w:val="24"/>
        </w:rPr>
      </w:pPr>
      <w:r w:rsidRPr="008879E4">
        <w:rPr>
          <w:rFonts w:cstheme="minorHAnsi"/>
          <w:sz w:val="24"/>
          <w:szCs w:val="24"/>
        </w:rPr>
        <w:lastRenderedPageBreak/>
        <w:t xml:space="preserve">The meeting was opened to the public. </w:t>
      </w:r>
    </w:p>
    <w:p w14:paraId="2F32BA3C" w14:textId="77777777" w:rsidR="008879E4" w:rsidRPr="008879E4" w:rsidRDefault="003717DC" w:rsidP="00F63443">
      <w:pPr>
        <w:pStyle w:val="NoSpacing"/>
        <w:rPr>
          <w:rFonts w:cstheme="minorHAnsi"/>
          <w:sz w:val="24"/>
          <w:szCs w:val="24"/>
        </w:rPr>
      </w:pPr>
      <w:r w:rsidRPr="008879E4">
        <w:rPr>
          <w:rFonts w:cstheme="minorHAnsi"/>
          <w:sz w:val="24"/>
          <w:szCs w:val="24"/>
        </w:rPr>
        <w:t>Mr. Ralph Porter</w:t>
      </w:r>
      <w:r w:rsidR="008879E4" w:rsidRPr="008879E4">
        <w:rPr>
          <w:rFonts w:cstheme="minorHAnsi"/>
          <w:sz w:val="24"/>
          <w:szCs w:val="24"/>
        </w:rPr>
        <w:t xml:space="preserve"> – 12 Pine Street</w:t>
      </w:r>
    </w:p>
    <w:p w14:paraId="721A14A9" w14:textId="0AACC08A" w:rsidR="008879E4" w:rsidRPr="008879E4" w:rsidRDefault="008879E4" w:rsidP="00F63443">
      <w:pPr>
        <w:pStyle w:val="NoSpacing"/>
        <w:rPr>
          <w:rFonts w:cstheme="minorHAnsi"/>
          <w:sz w:val="24"/>
          <w:szCs w:val="24"/>
        </w:rPr>
      </w:pPr>
      <w:r w:rsidRPr="008879E4">
        <w:rPr>
          <w:rFonts w:cstheme="minorHAnsi"/>
          <w:sz w:val="24"/>
          <w:szCs w:val="24"/>
        </w:rPr>
        <w:t>Mr. Porter</w:t>
      </w:r>
      <w:r w:rsidR="003717DC" w:rsidRPr="008879E4">
        <w:rPr>
          <w:rFonts w:cstheme="minorHAnsi"/>
          <w:sz w:val="24"/>
          <w:szCs w:val="24"/>
        </w:rPr>
        <w:t xml:space="preserve"> </w:t>
      </w:r>
      <w:r w:rsidRPr="008879E4">
        <w:rPr>
          <w:rFonts w:cstheme="minorHAnsi"/>
          <w:sz w:val="24"/>
          <w:szCs w:val="24"/>
        </w:rPr>
        <w:t xml:space="preserve">suggested that bollards should be installed. Mr. Porter also suggested that the sidewalk should be </w:t>
      </w:r>
      <w:r w:rsidR="0055523B" w:rsidRPr="008879E4">
        <w:rPr>
          <w:rFonts w:cstheme="minorHAnsi"/>
          <w:sz w:val="24"/>
          <w:szCs w:val="24"/>
        </w:rPr>
        <w:t>handicap accessible.</w:t>
      </w:r>
    </w:p>
    <w:p w14:paraId="6B04614F" w14:textId="7926D891" w:rsidR="008879E4" w:rsidRPr="008879E4" w:rsidRDefault="008879E4" w:rsidP="00F63443">
      <w:pPr>
        <w:pStyle w:val="NoSpacing"/>
        <w:rPr>
          <w:rFonts w:cstheme="minorHAnsi"/>
          <w:sz w:val="24"/>
          <w:szCs w:val="24"/>
        </w:rPr>
      </w:pPr>
      <w:r w:rsidRPr="008879E4">
        <w:rPr>
          <w:rFonts w:cstheme="minorHAnsi"/>
          <w:sz w:val="24"/>
          <w:szCs w:val="24"/>
        </w:rPr>
        <w:t>The meeting was closed to the public.</w:t>
      </w:r>
    </w:p>
    <w:p w14:paraId="624F23E5" w14:textId="20631E17" w:rsidR="008879E4" w:rsidRPr="008879E4" w:rsidRDefault="008879E4" w:rsidP="00F63443">
      <w:pPr>
        <w:pStyle w:val="NoSpacing"/>
        <w:rPr>
          <w:rFonts w:cstheme="minorHAnsi"/>
          <w:sz w:val="24"/>
          <w:szCs w:val="24"/>
        </w:rPr>
      </w:pPr>
    </w:p>
    <w:p w14:paraId="6A058922" w14:textId="7230A337" w:rsidR="008879E4" w:rsidRDefault="008879E4" w:rsidP="00F63443">
      <w:pPr>
        <w:pStyle w:val="NoSpacing"/>
        <w:rPr>
          <w:rFonts w:cstheme="minorHAnsi"/>
          <w:sz w:val="24"/>
          <w:szCs w:val="24"/>
        </w:rPr>
      </w:pPr>
      <w:r w:rsidRPr="008879E4">
        <w:rPr>
          <w:rFonts w:cstheme="minorHAnsi"/>
          <w:sz w:val="24"/>
          <w:szCs w:val="24"/>
        </w:rPr>
        <w:t xml:space="preserve">Board Attorney, Mr. Keinz, reminded the Board members that the applicant is before them tonight seeking </w:t>
      </w:r>
      <w:r>
        <w:rPr>
          <w:rFonts w:cstheme="minorHAnsi"/>
          <w:sz w:val="24"/>
          <w:szCs w:val="24"/>
        </w:rPr>
        <w:t xml:space="preserve">preliminary and final site plan approval with variances. </w:t>
      </w:r>
    </w:p>
    <w:p w14:paraId="23D419F2" w14:textId="77777777" w:rsidR="008879E4" w:rsidRDefault="008879E4" w:rsidP="00F63443">
      <w:pPr>
        <w:pStyle w:val="NoSpacing"/>
        <w:rPr>
          <w:rFonts w:cstheme="minorHAnsi"/>
          <w:sz w:val="24"/>
          <w:szCs w:val="24"/>
        </w:rPr>
      </w:pPr>
    </w:p>
    <w:p w14:paraId="788905ED" w14:textId="7F746C4E" w:rsidR="00CB61D2" w:rsidRDefault="008879E4" w:rsidP="00F63443">
      <w:pPr>
        <w:pStyle w:val="NoSpacing"/>
        <w:rPr>
          <w:rFonts w:cstheme="minorHAnsi"/>
          <w:sz w:val="24"/>
          <w:szCs w:val="24"/>
        </w:rPr>
      </w:pPr>
      <w:r w:rsidRPr="008879E4">
        <w:rPr>
          <w:rFonts w:cstheme="minorHAnsi"/>
          <w:sz w:val="24"/>
          <w:szCs w:val="24"/>
        </w:rPr>
        <w:t xml:space="preserve">Mr. Russo made a motion to approve the application </w:t>
      </w:r>
      <w:r>
        <w:rPr>
          <w:rFonts w:cstheme="minorHAnsi"/>
          <w:sz w:val="24"/>
          <w:szCs w:val="24"/>
        </w:rPr>
        <w:t xml:space="preserve">as presented. Deputy Mayor Teets seconded the motion. </w:t>
      </w:r>
    </w:p>
    <w:p w14:paraId="07F82C59" w14:textId="77777777" w:rsidR="008879E4" w:rsidRDefault="008879E4" w:rsidP="008879E4">
      <w:pPr>
        <w:jc w:val="both"/>
        <w:rPr>
          <w:rFonts w:asciiTheme="minorHAnsi" w:hAnsiTheme="minorHAnsi" w:cstheme="minorHAnsi"/>
          <w:sz w:val="24"/>
          <w:szCs w:val="24"/>
        </w:rPr>
      </w:pPr>
    </w:p>
    <w:p w14:paraId="7247DB67" w14:textId="75A4B2CF" w:rsidR="008879E4" w:rsidRDefault="008879E4" w:rsidP="008879E4">
      <w:pPr>
        <w:jc w:val="both"/>
        <w:rPr>
          <w:rFonts w:asciiTheme="minorHAnsi" w:hAnsiTheme="minorHAnsi" w:cstheme="minorHAnsi"/>
          <w:sz w:val="24"/>
          <w:szCs w:val="24"/>
        </w:rPr>
      </w:pPr>
      <w:r w:rsidRPr="008879E4">
        <w:rPr>
          <w:rFonts w:asciiTheme="minorHAnsi" w:hAnsiTheme="minorHAnsi" w:cstheme="minorHAnsi"/>
          <w:sz w:val="24"/>
          <w:szCs w:val="24"/>
        </w:rPr>
        <w:t xml:space="preserve">AYE: </w:t>
      </w:r>
      <w:r>
        <w:rPr>
          <w:rFonts w:asciiTheme="minorHAnsi" w:hAnsiTheme="minorHAnsi" w:cstheme="minorHAnsi"/>
          <w:sz w:val="24"/>
          <w:szCs w:val="24"/>
        </w:rPr>
        <w:t>Russo, Deputy Mayor Teets, Flaherty, Wink, Vrahnos, Hall-Romer, G. Le Frois, Mr. Ragsdale, Mr. Schick, H. Le Frois</w:t>
      </w:r>
    </w:p>
    <w:p w14:paraId="4A6C9DCB" w14:textId="43EE527B" w:rsidR="008879E4" w:rsidRDefault="008879E4" w:rsidP="008879E4">
      <w:pPr>
        <w:jc w:val="both"/>
        <w:rPr>
          <w:rFonts w:asciiTheme="minorHAnsi" w:hAnsiTheme="minorHAnsi" w:cstheme="minorHAnsi"/>
          <w:sz w:val="24"/>
          <w:szCs w:val="24"/>
        </w:rPr>
      </w:pPr>
    </w:p>
    <w:p w14:paraId="49B8FBC6" w14:textId="4A179D13" w:rsidR="008879E4" w:rsidRPr="008879E4" w:rsidRDefault="008879E4" w:rsidP="008879E4">
      <w:pPr>
        <w:jc w:val="both"/>
        <w:rPr>
          <w:rFonts w:asciiTheme="minorHAnsi" w:hAnsiTheme="minorHAnsi" w:cstheme="minorHAnsi"/>
          <w:sz w:val="24"/>
          <w:szCs w:val="24"/>
        </w:rPr>
      </w:pPr>
      <w:r w:rsidRPr="008879E4">
        <w:rPr>
          <w:rFonts w:asciiTheme="minorHAnsi" w:hAnsiTheme="minorHAnsi" w:cstheme="minorHAnsi"/>
          <w:sz w:val="24"/>
          <w:szCs w:val="24"/>
        </w:rPr>
        <w:t>Application PB-</w:t>
      </w:r>
      <w:r>
        <w:rPr>
          <w:rFonts w:asciiTheme="minorHAnsi" w:hAnsiTheme="minorHAnsi" w:cstheme="minorHAnsi"/>
          <w:sz w:val="24"/>
          <w:szCs w:val="24"/>
        </w:rPr>
        <w:t>6</w:t>
      </w:r>
      <w:r w:rsidRPr="008879E4">
        <w:rPr>
          <w:rFonts w:asciiTheme="minorHAnsi" w:hAnsiTheme="minorHAnsi" w:cstheme="minorHAnsi"/>
          <w:sz w:val="24"/>
          <w:szCs w:val="24"/>
        </w:rPr>
        <w:t>-202</w:t>
      </w:r>
      <w:r>
        <w:rPr>
          <w:rFonts w:asciiTheme="minorHAnsi" w:hAnsiTheme="minorHAnsi" w:cstheme="minorHAnsi"/>
          <w:sz w:val="24"/>
          <w:szCs w:val="24"/>
        </w:rPr>
        <w:t>1</w:t>
      </w:r>
      <w:r w:rsidRPr="008879E4">
        <w:rPr>
          <w:rFonts w:asciiTheme="minorHAnsi" w:hAnsiTheme="minorHAnsi" w:cstheme="minorHAnsi"/>
          <w:sz w:val="24"/>
          <w:szCs w:val="24"/>
        </w:rPr>
        <w:t xml:space="preserve"> approved. </w:t>
      </w:r>
    </w:p>
    <w:p w14:paraId="460FBC0D" w14:textId="06F1C988" w:rsidR="00CB61D2" w:rsidRPr="009133A9" w:rsidRDefault="00CB61D2" w:rsidP="00F63443">
      <w:pPr>
        <w:pStyle w:val="NoSpacing"/>
        <w:rPr>
          <w:rFonts w:cstheme="minorHAnsi"/>
          <w:sz w:val="24"/>
          <w:szCs w:val="24"/>
        </w:rPr>
      </w:pPr>
    </w:p>
    <w:p w14:paraId="2D10B64D" w14:textId="26BCC1D5" w:rsidR="00CB61D2" w:rsidRPr="009133A9" w:rsidRDefault="00CB61D2" w:rsidP="00F63443">
      <w:pPr>
        <w:pStyle w:val="NoSpacing"/>
        <w:rPr>
          <w:rFonts w:cstheme="minorHAnsi"/>
          <w:b/>
          <w:bCs/>
          <w:sz w:val="24"/>
          <w:szCs w:val="24"/>
        </w:rPr>
      </w:pPr>
      <w:r w:rsidRPr="009133A9">
        <w:rPr>
          <w:rFonts w:cstheme="minorHAnsi"/>
          <w:b/>
          <w:bCs/>
          <w:sz w:val="24"/>
          <w:szCs w:val="24"/>
        </w:rPr>
        <w:t>Emerger Group, PB-3-2022</w:t>
      </w:r>
    </w:p>
    <w:p w14:paraId="752E6EC7" w14:textId="77777777" w:rsidR="00CB61D2" w:rsidRPr="009133A9" w:rsidRDefault="00CB61D2" w:rsidP="00F63443">
      <w:pPr>
        <w:pStyle w:val="NoSpacing"/>
        <w:rPr>
          <w:rFonts w:cstheme="minorHAnsi"/>
          <w:sz w:val="24"/>
          <w:szCs w:val="24"/>
        </w:rPr>
      </w:pPr>
      <w:r w:rsidRPr="009133A9">
        <w:rPr>
          <w:rFonts w:cstheme="minorHAnsi"/>
          <w:sz w:val="24"/>
          <w:szCs w:val="24"/>
        </w:rPr>
        <w:t>173 Spring Street, Block 8.04, Lot 9</w:t>
      </w:r>
    </w:p>
    <w:p w14:paraId="115CBB16" w14:textId="2A98DA5F" w:rsidR="00CB61D2" w:rsidRPr="009133A9" w:rsidRDefault="00CB61D2" w:rsidP="00F63443">
      <w:pPr>
        <w:pStyle w:val="NoSpacing"/>
        <w:rPr>
          <w:rFonts w:cstheme="minorHAnsi"/>
          <w:sz w:val="24"/>
          <w:szCs w:val="24"/>
        </w:rPr>
      </w:pPr>
      <w:r w:rsidRPr="009133A9">
        <w:rPr>
          <w:rFonts w:cstheme="minorHAnsi"/>
          <w:sz w:val="24"/>
          <w:szCs w:val="24"/>
        </w:rPr>
        <w:t xml:space="preserve">Minor Site Plan/Parking Variance application to construct second floor covered deck with patio underneath. (Carried from October 19, 2022) </w:t>
      </w:r>
    </w:p>
    <w:p w14:paraId="44FE3F96" w14:textId="68DA257F" w:rsidR="009133A9" w:rsidRPr="009133A9" w:rsidRDefault="009133A9" w:rsidP="00F63443">
      <w:pPr>
        <w:pStyle w:val="NoSpacing"/>
        <w:rPr>
          <w:rFonts w:cstheme="minorHAnsi"/>
          <w:sz w:val="24"/>
          <w:szCs w:val="24"/>
        </w:rPr>
      </w:pPr>
    </w:p>
    <w:p w14:paraId="13DD6855" w14:textId="38CA502B" w:rsidR="009133A9" w:rsidRPr="009133A9" w:rsidRDefault="009133A9" w:rsidP="00F63443">
      <w:pPr>
        <w:pStyle w:val="NoSpacing"/>
        <w:rPr>
          <w:rFonts w:cstheme="minorHAnsi"/>
          <w:sz w:val="24"/>
          <w:szCs w:val="24"/>
        </w:rPr>
      </w:pPr>
      <w:r w:rsidRPr="009133A9">
        <w:rPr>
          <w:rFonts w:cstheme="minorHAnsi"/>
          <w:sz w:val="24"/>
          <w:szCs w:val="24"/>
        </w:rPr>
        <w:t>William Haggerty, Attorney for applicant</w:t>
      </w:r>
    </w:p>
    <w:p w14:paraId="1126A84A" w14:textId="596FE05F" w:rsidR="009133A9" w:rsidRDefault="009133A9" w:rsidP="00F63443">
      <w:pPr>
        <w:pStyle w:val="NoSpacing"/>
        <w:rPr>
          <w:rFonts w:cstheme="minorHAnsi"/>
          <w:sz w:val="24"/>
          <w:szCs w:val="24"/>
        </w:rPr>
      </w:pPr>
      <w:r w:rsidRPr="009133A9">
        <w:rPr>
          <w:rFonts w:cstheme="minorHAnsi"/>
          <w:sz w:val="24"/>
          <w:szCs w:val="24"/>
        </w:rPr>
        <w:t xml:space="preserve">Jason Dunn, </w:t>
      </w:r>
      <w:r w:rsidRPr="009133A9">
        <w:rPr>
          <w:rFonts w:cstheme="minorHAnsi"/>
          <w:sz w:val="24"/>
          <w:szCs w:val="24"/>
        </w:rPr>
        <w:t xml:space="preserve">Planner for the applicant </w:t>
      </w:r>
    </w:p>
    <w:p w14:paraId="33FF8018" w14:textId="7BAD032B" w:rsidR="001D5B17" w:rsidRPr="009133A9" w:rsidRDefault="001D5B17" w:rsidP="00F63443">
      <w:pPr>
        <w:pStyle w:val="NoSpacing"/>
        <w:rPr>
          <w:rFonts w:cstheme="minorHAnsi"/>
          <w:sz w:val="24"/>
          <w:szCs w:val="24"/>
        </w:rPr>
      </w:pPr>
      <w:r w:rsidRPr="009133A9">
        <w:rPr>
          <w:rFonts w:cstheme="minorHAnsi"/>
          <w:sz w:val="24"/>
          <w:szCs w:val="24"/>
        </w:rPr>
        <w:t>Joseph Primiano</w:t>
      </w:r>
      <w:r>
        <w:rPr>
          <w:rFonts w:cstheme="minorHAnsi"/>
          <w:sz w:val="24"/>
          <w:szCs w:val="24"/>
        </w:rPr>
        <w:t>, Engineer for the applicant</w:t>
      </w:r>
    </w:p>
    <w:p w14:paraId="6B4FBAC7" w14:textId="1312DBF4" w:rsidR="009133A9" w:rsidRPr="009133A9" w:rsidRDefault="009133A9" w:rsidP="00F63443">
      <w:pPr>
        <w:pStyle w:val="NoSpacing"/>
        <w:rPr>
          <w:rFonts w:cstheme="minorHAnsi"/>
          <w:sz w:val="24"/>
          <w:szCs w:val="24"/>
        </w:rPr>
      </w:pPr>
    </w:p>
    <w:p w14:paraId="5052C9A2" w14:textId="60B9846A" w:rsidR="009133A9" w:rsidRDefault="009133A9" w:rsidP="00F63443">
      <w:pPr>
        <w:pStyle w:val="NoSpacing"/>
        <w:rPr>
          <w:rFonts w:cstheme="minorHAnsi"/>
          <w:sz w:val="24"/>
          <w:szCs w:val="24"/>
        </w:rPr>
      </w:pPr>
      <w:r w:rsidRPr="009133A9">
        <w:rPr>
          <w:rFonts w:cstheme="minorHAnsi"/>
          <w:sz w:val="24"/>
          <w:szCs w:val="24"/>
        </w:rPr>
        <w:t xml:space="preserve">Mr. Haggerty stated his client was seeking </w:t>
      </w:r>
      <w:r w:rsidRPr="009133A9">
        <w:rPr>
          <w:rFonts w:cstheme="minorHAnsi"/>
          <w:sz w:val="24"/>
          <w:szCs w:val="24"/>
        </w:rPr>
        <w:t xml:space="preserve">minor site plan approval along with variance relief </w:t>
      </w:r>
      <w:r w:rsidRPr="009133A9">
        <w:rPr>
          <w:rFonts w:cstheme="minorHAnsi"/>
          <w:sz w:val="24"/>
          <w:szCs w:val="24"/>
        </w:rPr>
        <w:t>t</w:t>
      </w:r>
      <w:r w:rsidRPr="009133A9">
        <w:rPr>
          <w:rFonts w:cstheme="minorHAnsi"/>
          <w:sz w:val="24"/>
          <w:szCs w:val="24"/>
        </w:rPr>
        <w:t>o construct</w:t>
      </w:r>
      <w:r w:rsidRPr="009133A9">
        <w:rPr>
          <w:rFonts w:cstheme="minorHAnsi"/>
          <w:sz w:val="24"/>
          <w:szCs w:val="24"/>
        </w:rPr>
        <w:t xml:space="preserve"> </w:t>
      </w:r>
      <w:r w:rsidRPr="009133A9">
        <w:rPr>
          <w:rFonts w:cstheme="minorHAnsi"/>
          <w:sz w:val="24"/>
          <w:szCs w:val="24"/>
        </w:rPr>
        <w:t>a second-floor covered deck with a</w:t>
      </w:r>
      <w:r w:rsidRPr="009133A9">
        <w:rPr>
          <w:rFonts w:cstheme="minorHAnsi"/>
          <w:sz w:val="24"/>
          <w:szCs w:val="24"/>
        </w:rPr>
        <w:t xml:space="preserve"> patio </w:t>
      </w:r>
      <w:r w:rsidRPr="009133A9">
        <w:rPr>
          <w:rFonts w:cstheme="minorHAnsi"/>
          <w:sz w:val="24"/>
          <w:szCs w:val="24"/>
        </w:rPr>
        <w:t>underneath</w:t>
      </w:r>
      <w:r w:rsidRPr="009133A9">
        <w:rPr>
          <w:rFonts w:cstheme="minorHAnsi"/>
          <w:sz w:val="24"/>
          <w:szCs w:val="24"/>
        </w:rPr>
        <w:t xml:space="preserve"> and sign variances. </w:t>
      </w:r>
      <w:r>
        <w:rPr>
          <w:rFonts w:cstheme="minorHAnsi"/>
          <w:sz w:val="24"/>
          <w:szCs w:val="24"/>
        </w:rPr>
        <w:t>Mr. Haggerty gave the Board a description of the existing building and property and the surrounding properties as well.</w:t>
      </w:r>
    </w:p>
    <w:p w14:paraId="4819B358" w14:textId="1D0212D5" w:rsidR="009133A9" w:rsidRDefault="009133A9" w:rsidP="00F63443">
      <w:pPr>
        <w:pStyle w:val="NoSpacing"/>
        <w:rPr>
          <w:rFonts w:cstheme="minorHAnsi"/>
          <w:sz w:val="24"/>
          <w:szCs w:val="24"/>
        </w:rPr>
      </w:pPr>
    </w:p>
    <w:p w14:paraId="28A3CD21" w14:textId="4E17121F" w:rsidR="0029097B" w:rsidRDefault="001D5B17" w:rsidP="001D5B17">
      <w:pPr>
        <w:pStyle w:val="NoSpacing"/>
        <w:rPr>
          <w:rFonts w:cstheme="minorHAnsi"/>
          <w:sz w:val="24"/>
          <w:szCs w:val="24"/>
        </w:rPr>
      </w:pPr>
      <w:r>
        <w:rPr>
          <w:rFonts w:cstheme="minorHAnsi"/>
          <w:sz w:val="24"/>
          <w:szCs w:val="24"/>
        </w:rPr>
        <w:t xml:space="preserve">Mr. Dunn stated the existing property consist of a </w:t>
      </w:r>
      <w:r w:rsidR="009133A9" w:rsidRPr="009133A9">
        <w:rPr>
          <w:rFonts w:cstheme="minorHAnsi"/>
          <w:sz w:val="24"/>
          <w:szCs w:val="24"/>
        </w:rPr>
        <w:t xml:space="preserve">restaurant </w:t>
      </w:r>
      <w:r>
        <w:rPr>
          <w:rFonts w:cstheme="minorHAnsi"/>
          <w:sz w:val="24"/>
          <w:szCs w:val="24"/>
        </w:rPr>
        <w:t>w</w:t>
      </w:r>
      <w:r w:rsidR="009133A9" w:rsidRPr="009133A9">
        <w:rPr>
          <w:rFonts w:cstheme="minorHAnsi"/>
          <w:sz w:val="24"/>
          <w:szCs w:val="24"/>
        </w:rPr>
        <w:t>ith residential apartments</w:t>
      </w:r>
      <w:r>
        <w:rPr>
          <w:rFonts w:cstheme="minorHAnsi"/>
          <w:sz w:val="24"/>
          <w:szCs w:val="24"/>
        </w:rPr>
        <w:t xml:space="preserve"> above. Mr. Dunn explained for the Board the proposed </w:t>
      </w:r>
      <w:r w:rsidR="009133A9" w:rsidRPr="009133A9">
        <w:rPr>
          <w:rFonts w:cstheme="minorHAnsi"/>
          <w:sz w:val="24"/>
          <w:szCs w:val="24"/>
        </w:rPr>
        <w:t>covered deck would be 22 x 26 feet and would remain open</w:t>
      </w:r>
      <w:r>
        <w:rPr>
          <w:rFonts w:cstheme="minorHAnsi"/>
          <w:sz w:val="24"/>
          <w:szCs w:val="24"/>
        </w:rPr>
        <w:t xml:space="preserve"> on t</w:t>
      </w:r>
      <w:r w:rsidR="009133A9" w:rsidRPr="009133A9">
        <w:rPr>
          <w:rFonts w:cstheme="minorHAnsi"/>
          <w:sz w:val="24"/>
          <w:szCs w:val="24"/>
        </w:rPr>
        <w:t>he rear addition extending to the second floor</w:t>
      </w:r>
      <w:r>
        <w:rPr>
          <w:rFonts w:cstheme="minorHAnsi"/>
          <w:sz w:val="24"/>
          <w:szCs w:val="24"/>
        </w:rPr>
        <w:t xml:space="preserve">. Mr. Dunn testified this increase in space would increase occupancy </w:t>
      </w:r>
      <w:r w:rsidR="009133A9" w:rsidRPr="009133A9">
        <w:rPr>
          <w:rFonts w:cstheme="minorHAnsi"/>
          <w:sz w:val="24"/>
          <w:szCs w:val="24"/>
        </w:rPr>
        <w:t>by 36 seats</w:t>
      </w:r>
      <w:r>
        <w:rPr>
          <w:rFonts w:cstheme="minorHAnsi"/>
          <w:sz w:val="24"/>
          <w:szCs w:val="24"/>
        </w:rPr>
        <w:t xml:space="preserve">. Mr. Dunn testified the open deck area would be </w:t>
      </w:r>
      <w:r w:rsidR="009133A9" w:rsidRPr="009133A9">
        <w:rPr>
          <w:rFonts w:cstheme="minorHAnsi"/>
          <w:sz w:val="24"/>
          <w:szCs w:val="24"/>
        </w:rPr>
        <w:t>seasonal</w:t>
      </w:r>
      <w:r>
        <w:rPr>
          <w:rFonts w:cstheme="minorHAnsi"/>
          <w:sz w:val="24"/>
          <w:szCs w:val="24"/>
        </w:rPr>
        <w:t xml:space="preserve"> only. </w:t>
      </w:r>
      <w:r w:rsidR="009133A9" w:rsidRPr="009133A9">
        <w:rPr>
          <w:rFonts w:cstheme="minorHAnsi"/>
          <w:sz w:val="24"/>
          <w:szCs w:val="24"/>
        </w:rPr>
        <w:t xml:space="preserve">Mr. Dunn testified </w:t>
      </w:r>
      <w:r>
        <w:rPr>
          <w:rFonts w:cstheme="minorHAnsi"/>
          <w:sz w:val="24"/>
          <w:szCs w:val="24"/>
        </w:rPr>
        <w:t xml:space="preserve">the proposed </w:t>
      </w:r>
      <w:r w:rsidR="009133A9" w:rsidRPr="009133A9">
        <w:rPr>
          <w:rFonts w:cstheme="minorHAnsi"/>
          <w:sz w:val="24"/>
          <w:szCs w:val="24"/>
        </w:rPr>
        <w:t>black aluminum fence</w:t>
      </w:r>
      <w:r>
        <w:rPr>
          <w:rFonts w:cstheme="minorHAnsi"/>
          <w:sz w:val="24"/>
          <w:szCs w:val="24"/>
        </w:rPr>
        <w:t xml:space="preserve"> would be </w:t>
      </w:r>
      <w:r w:rsidR="009133A9" w:rsidRPr="009133A9">
        <w:rPr>
          <w:rFonts w:cstheme="minorHAnsi"/>
          <w:sz w:val="24"/>
          <w:szCs w:val="24"/>
        </w:rPr>
        <w:t xml:space="preserve">52 inches in height </w:t>
      </w:r>
      <w:r>
        <w:rPr>
          <w:rFonts w:cstheme="minorHAnsi"/>
          <w:sz w:val="24"/>
          <w:szCs w:val="24"/>
        </w:rPr>
        <w:t xml:space="preserve">and would be </w:t>
      </w:r>
      <w:r w:rsidR="009133A9" w:rsidRPr="009133A9">
        <w:rPr>
          <w:rFonts w:cstheme="minorHAnsi"/>
          <w:sz w:val="24"/>
          <w:szCs w:val="24"/>
        </w:rPr>
        <w:t>placed on the property</w:t>
      </w:r>
      <w:r w:rsidR="0029097B">
        <w:rPr>
          <w:rFonts w:cstheme="minorHAnsi"/>
          <w:sz w:val="24"/>
          <w:szCs w:val="24"/>
        </w:rPr>
        <w:t xml:space="preserve"> as per the plans. Mr. Dunn also testified the </w:t>
      </w:r>
      <w:r w:rsidR="009133A9" w:rsidRPr="009133A9">
        <w:rPr>
          <w:rFonts w:cstheme="minorHAnsi"/>
          <w:sz w:val="24"/>
          <w:szCs w:val="24"/>
        </w:rPr>
        <w:t xml:space="preserve">dumpsters would be located to the rear of an existing garage structure located on Lot 2, Block 8.05 and they could be wheeled out to the curb to be emptied.  </w:t>
      </w:r>
      <w:r w:rsidR="0029097B">
        <w:rPr>
          <w:rFonts w:cstheme="minorHAnsi"/>
          <w:sz w:val="24"/>
          <w:szCs w:val="24"/>
        </w:rPr>
        <w:t xml:space="preserve">Mr. Dunn stated the properties were </w:t>
      </w:r>
      <w:r w:rsidR="009133A9" w:rsidRPr="009133A9">
        <w:rPr>
          <w:rFonts w:cstheme="minorHAnsi"/>
          <w:sz w:val="24"/>
          <w:szCs w:val="24"/>
        </w:rPr>
        <w:t xml:space="preserve">under the same ownership and that this in essence constituted a unified development with shared access, patios and the like. </w:t>
      </w:r>
    </w:p>
    <w:p w14:paraId="661F1CF4" w14:textId="52A6B9D8" w:rsidR="0029097B" w:rsidRDefault="0029097B" w:rsidP="001D5B17">
      <w:pPr>
        <w:pStyle w:val="NoSpacing"/>
        <w:rPr>
          <w:rFonts w:cstheme="minorHAnsi"/>
          <w:sz w:val="24"/>
          <w:szCs w:val="24"/>
        </w:rPr>
      </w:pPr>
    </w:p>
    <w:p w14:paraId="086379ED" w14:textId="77777777" w:rsidR="0029097B" w:rsidRDefault="0029097B" w:rsidP="001D5B17">
      <w:pPr>
        <w:pStyle w:val="NoSpacing"/>
        <w:rPr>
          <w:rFonts w:cstheme="minorHAnsi"/>
          <w:sz w:val="24"/>
          <w:szCs w:val="24"/>
        </w:rPr>
      </w:pPr>
      <w:r>
        <w:rPr>
          <w:rFonts w:cstheme="minorHAnsi"/>
          <w:sz w:val="24"/>
          <w:szCs w:val="24"/>
        </w:rPr>
        <w:t>Mr. Dunn detailed the proposed signage for the project. Mr. Dunn stated the a</w:t>
      </w:r>
      <w:r w:rsidR="009133A9" w:rsidRPr="009133A9">
        <w:rPr>
          <w:rFonts w:cstheme="minorHAnsi"/>
          <w:sz w:val="24"/>
          <w:szCs w:val="24"/>
        </w:rPr>
        <w:t>pplicant</w:t>
      </w:r>
      <w:r>
        <w:rPr>
          <w:rFonts w:cstheme="minorHAnsi"/>
          <w:sz w:val="24"/>
          <w:szCs w:val="24"/>
        </w:rPr>
        <w:t xml:space="preserve"> was seeking a variance to erect </w:t>
      </w:r>
      <w:r w:rsidR="009133A9" w:rsidRPr="009133A9">
        <w:rPr>
          <w:rFonts w:cstheme="minorHAnsi"/>
          <w:sz w:val="24"/>
          <w:szCs w:val="24"/>
        </w:rPr>
        <w:t>sign</w:t>
      </w:r>
      <w:r>
        <w:rPr>
          <w:rFonts w:cstheme="minorHAnsi"/>
          <w:sz w:val="24"/>
          <w:szCs w:val="24"/>
        </w:rPr>
        <w:t>age</w:t>
      </w:r>
      <w:r w:rsidR="009133A9" w:rsidRPr="009133A9">
        <w:rPr>
          <w:rFonts w:cstheme="minorHAnsi"/>
          <w:sz w:val="24"/>
          <w:szCs w:val="24"/>
        </w:rPr>
        <w:t xml:space="preserve"> on the front and rear facade entitled “The Spot</w:t>
      </w:r>
      <w:r>
        <w:rPr>
          <w:rFonts w:cstheme="minorHAnsi"/>
          <w:sz w:val="24"/>
          <w:szCs w:val="24"/>
        </w:rPr>
        <w:t>.</w:t>
      </w:r>
      <w:r w:rsidR="009133A9" w:rsidRPr="009133A9">
        <w:rPr>
          <w:rFonts w:cstheme="minorHAnsi"/>
          <w:sz w:val="24"/>
          <w:szCs w:val="24"/>
        </w:rPr>
        <w:t xml:space="preserve">” </w:t>
      </w:r>
      <w:r>
        <w:rPr>
          <w:rFonts w:cstheme="minorHAnsi"/>
          <w:sz w:val="24"/>
          <w:szCs w:val="24"/>
        </w:rPr>
        <w:t xml:space="preserve"> Mr. Dunn </w:t>
      </w:r>
      <w:r>
        <w:rPr>
          <w:rFonts w:cstheme="minorHAnsi"/>
          <w:sz w:val="24"/>
          <w:szCs w:val="24"/>
        </w:rPr>
        <w:lastRenderedPageBreak/>
        <w:t xml:space="preserve">stated the front signage would be </w:t>
      </w:r>
      <w:r w:rsidR="009133A9" w:rsidRPr="009133A9">
        <w:rPr>
          <w:rFonts w:cstheme="minorHAnsi"/>
          <w:sz w:val="24"/>
          <w:szCs w:val="24"/>
        </w:rPr>
        <w:t>6 feet high by 14 feet long and one located on the rear to be 4 feet high by 8 feet</w:t>
      </w:r>
      <w:r>
        <w:rPr>
          <w:rFonts w:cstheme="minorHAnsi"/>
          <w:sz w:val="24"/>
          <w:szCs w:val="24"/>
        </w:rPr>
        <w:t xml:space="preserve">. Mr. Dunn also testified the front building </w:t>
      </w:r>
      <w:r w:rsidR="009133A9" w:rsidRPr="009133A9">
        <w:rPr>
          <w:rFonts w:cstheme="minorHAnsi"/>
          <w:sz w:val="24"/>
          <w:szCs w:val="24"/>
        </w:rPr>
        <w:t>martini glasses</w:t>
      </w:r>
      <w:r>
        <w:rPr>
          <w:rFonts w:cstheme="minorHAnsi"/>
          <w:sz w:val="24"/>
          <w:szCs w:val="24"/>
        </w:rPr>
        <w:t xml:space="preserve"> would be </w:t>
      </w:r>
      <w:r w:rsidR="009133A9" w:rsidRPr="009133A9">
        <w:rPr>
          <w:rFonts w:cstheme="minorHAnsi"/>
          <w:sz w:val="24"/>
          <w:szCs w:val="24"/>
        </w:rPr>
        <w:t>3 feet by 6 feet</w:t>
      </w:r>
      <w:r>
        <w:rPr>
          <w:rFonts w:cstheme="minorHAnsi"/>
          <w:sz w:val="24"/>
          <w:szCs w:val="24"/>
        </w:rPr>
        <w:t xml:space="preserve"> and the rear martini glass signage would be </w:t>
      </w:r>
      <w:r w:rsidR="009133A9" w:rsidRPr="009133A9">
        <w:rPr>
          <w:rFonts w:cstheme="minorHAnsi"/>
          <w:sz w:val="24"/>
          <w:szCs w:val="24"/>
        </w:rPr>
        <w:t>3 feet 8 inches by 21 feet 6 inches</w:t>
      </w:r>
      <w:r>
        <w:rPr>
          <w:rFonts w:cstheme="minorHAnsi"/>
          <w:sz w:val="24"/>
          <w:szCs w:val="24"/>
        </w:rPr>
        <w:t xml:space="preserve">. </w:t>
      </w:r>
    </w:p>
    <w:p w14:paraId="6F2EECDE" w14:textId="77777777" w:rsidR="0029097B" w:rsidRDefault="0029097B" w:rsidP="001D5B17">
      <w:pPr>
        <w:pStyle w:val="NoSpacing"/>
        <w:rPr>
          <w:rFonts w:cstheme="minorHAnsi"/>
          <w:sz w:val="24"/>
          <w:szCs w:val="24"/>
        </w:rPr>
      </w:pPr>
    </w:p>
    <w:p w14:paraId="11FEB4F4" w14:textId="7E02DBE2" w:rsidR="0029097B" w:rsidRDefault="0029097B" w:rsidP="001D5B17">
      <w:pPr>
        <w:pStyle w:val="NoSpacing"/>
        <w:rPr>
          <w:rFonts w:cstheme="minorHAnsi"/>
          <w:sz w:val="24"/>
          <w:szCs w:val="24"/>
        </w:rPr>
      </w:pPr>
      <w:r>
        <w:rPr>
          <w:rFonts w:cstheme="minorHAnsi"/>
          <w:sz w:val="24"/>
          <w:szCs w:val="24"/>
        </w:rPr>
        <w:t xml:space="preserve">Mr. Dunn testified that the applicant was seeking a parking variance for the project. Mr. Dunn stated that there is adequate public parking in the area. Mr. Dunn also stated that there was on street parking in the front of the building, as well as in the rear. Mr. Dunn stated that due to the size of the building, loading areas were not required by ordinance. </w:t>
      </w:r>
    </w:p>
    <w:p w14:paraId="4EBA6D4E" w14:textId="61001B15" w:rsidR="004E3E9B" w:rsidRDefault="004E3E9B" w:rsidP="001D5B17">
      <w:pPr>
        <w:pStyle w:val="NoSpacing"/>
        <w:rPr>
          <w:rFonts w:cstheme="minorHAnsi"/>
          <w:sz w:val="24"/>
          <w:szCs w:val="24"/>
        </w:rPr>
      </w:pPr>
    </w:p>
    <w:p w14:paraId="296B02FA" w14:textId="18ECA250" w:rsidR="009133A9" w:rsidRDefault="004E3E9B" w:rsidP="001D5B17">
      <w:pPr>
        <w:pStyle w:val="NoSpacing"/>
        <w:rPr>
          <w:rFonts w:cstheme="minorHAnsi"/>
          <w:sz w:val="24"/>
          <w:szCs w:val="24"/>
        </w:rPr>
      </w:pPr>
      <w:r>
        <w:rPr>
          <w:rFonts w:cstheme="minorHAnsi"/>
          <w:sz w:val="24"/>
          <w:szCs w:val="24"/>
        </w:rPr>
        <w:t xml:space="preserve">Mr. Dunn detailed the trash storage area and </w:t>
      </w:r>
      <w:r w:rsidR="009133A9" w:rsidRPr="009133A9">
        <w:rPr>
          <w:rFonts w:cstheme="minorHAnsi"/>
          <w:sz w:val="24"/>
          <w:szCs w:val="24"/>
        </w:rPr>
        <w:t xml:space="preserve">how all the lots ultimately could be integrated.  It was noted that access to the property could be both from the front and rear property.  </w:t>
      </w:r>
    </w:p>
    <w:p w14:paraId="491B84FE" w14:textId="77777777" w:rsidR="004E3E9B" w:rsidRDefault="004E3E9B" w:rsidP="001D5B17">
      <w:pPr>
        <w:pStyle w:val="NoSpacing"/>
        <w:rPr>
          <w:rFonts w:cstheme="minorHAnsi"/>
          <w:sz w:val="24"/>
          <w:szCs w:val="24"/>
        </w:rPr>
      </w:pPr>
    </w:p>
    <w:p w14:paraId="6A779FA0" w14:textId="0A33B457" w:rsidR="004E3E9B" w:rsidRDefault="004E3E9B" w:rsidP="004E3E9B">
      <w:pPr>
        <w:pStyle w:val="NoSpacing"/>
      </w:pPr>
    </w:p>
    <w:p w14:paraId="445EE9B2" w14:textId="77777777" w:rsidR="004E3E9B" w:rsidRDefault="004E3E9B" w:rsidP="004E3E9B">
      <w:pPr>
        <w:pStyle w:val="NoSpacing"/>
      </w:pPr>
      <w:r>
        <w:t xml:space="preserve">Mr. </w:t>
      </w:r>
      <w:r w:rsidR="009133A9" w:rsidRPr="009133A9">
        <w:t>Primiano</w:t>
      </w:r>
      <w:r>
        <w:t xml:space="preserve"> </w:t>
      </w:r>
      <w:r w:rsidR="009133A9" w:rsidRPr="009133A9">
        <w:t xml:space="preserve">testified that </w:t>
      </w:r>
      <w:r>
        <w:t xml:space="preserve">the proposed signage was </w:t>
      </w:r>
      <w:r w:rsidR="009133A9" w:rsidRPr="009133A9">
        <w:t>consistent with other signs in the downtown area and would help to frame and modernize the structure.</w:t>
      </w:r>
      <w:r>
        <w:t xml:space="preserve"> Mr. Primiano stated the proposed signage c</w:t>
      </w:r>
      <w:r w:rsidR="009133A9" w:rsidRPr="009133A9">
        <w:t>alculations</w:t>
      </w:r>
      <w:r>
        <w:t xml:space="preserve"> seemed large, but if you were to break down all the empty areas, it would not be as large as it seems. Mr. Primiano testified that the </w:t>
      </w:r>
      <w:r w:rsidR="009133A9" w:rsidRPr="009133A9">
        <w:t>goose lights were located along the front facade of the building to additionally highlight that area of the structure.</w:t>
      </w:r>
      <w:r>
        <w:t xml:space="preserve"> Mr. Primiano stated the proposed signs would be </w:t>
      </w:r>
      <w:r w:rsidR="009133A9" w:rsidRPr="009133A9">
        <w:t xml:space="preserve">black and gold.  </w:t>
      </w:r>
    </w:p>
    <w:p w14:paraId="6DA7A882" w14:textId="77777777" w:rsidR="004E3E9B" w:rsidRDefault="004E3E9B" w:rsidP="004E3E9B">
      <w:pPr>
        <w:pStyle w:val="NoSpacing"/>
      </w:pPr>
    </w:p>
    <w:p w14:paraId="0CDCB5EF" w14:textId="3C5E5B23" w:rsidR="004E3E9B" w:rsidRDefault="004E3E9B" w:rsidP="004E3E9B">
      <w:pPr>
        <w:pStyle w:val="NoSpacing"/>
      </w:pPr>
      <w:r>
        <w:t xml:space="preserve">Mr. Haggerty went over the </w:t>
      </w:r>
      <w:r w:rsidR="009133A9" w:rsidRPr="009133A9">
        <w:t>Board Engineer</w:t>
      </w:r>
      <w:r>
        <w:t>’s report and the Board Planner’s report. Mr. Simmons stated the applicant would need to verify the existing sanitary sewer laterals are sufficient.</w:t>
      </w:r>
    </w:p>
    <w:p w14:paraId="0ADB193F" w14:textId="0F761AA6" w:rsidR="004E3E9B" w:rsidRDefault="004E3E9B" w:rsidP="004E3E9B">
      <w:pPr>
        <w:pStyle w:val="NoSpacing"/>
      </w:pPr>
    </w:p>
    <w:p w14:paraId="1BE2B8F6" w14:textId="43185A7D" w:rsidR="009133A9" w:rsidRDefault="004E3E9B" w:rsidP="004E3E9B">
      <w:pPr>
        <w:pStyle w:val="NoSpacing"/>
      </w:pPr>
      <w:r>
        <w:t xml:space="preserve">Ms. </w:t>
      </w:r>
      <w:r w:rsidR="009133A9" w:rsidRPr="009133A9">
        <w:t>Speyer</w:t>
      </w:r>
      <w:r>
        <w:t xml:space="preserve"> stated the </w:t>
      </w:r>
      <w:r w:rsidR="009133A9" w:rsidRPr="009133A9">
        <w:t xml:space="preserve">lighting should have a color temperature of 3,000 to 3,500k and be dark sky compliant.  </w:t>
      </w:r>
    </w:p>
    <w:p w14:paraId="18543532" w14:textId="71897316" w:rsidR="004E3E9B" w:rsidRDefault="004E3E9B" w:rsidP="004E3E9B">
      <w:pPr>
        <w:pStyle w:val="NoSpacing"/>
      </w:pPr>
    </w:p>
    <w:p w14:paraId="41110E79" w14:textId="679BCFB0" w:rsidR="004E3E9B" w:rsidRDefault="004E3E9B" w:rsidP="004E3E9B">
      <w:pPr>
        <w:pStyle w:val="NoSpacing"/>
      </w:pPr>
      <w:r>
        <w:t xml:space="preserve">The meeting was opened to the police. </w:t>
      </w:r>
    </w:p>
    <w:p w14:paraId="5F7B893F" w14:textId="1DA30F5D" w:rsidR="004E3E9B" w:rsidRDefault="004E3E9B" w:rsidP="004E3E9B">
      <w:pPr>
        <w:pStyle w:val="NoSpacing"/>
      </w:pPr>
      <w:r>
        <w:t>Ralph Porter – 12 Pine Stret</w:t>
      </w:r>
    </w:p>
    <w:p w14:paraId="3849C2DC" w14:textId="77777777" w:rsidR="00484BE9" w:rsidRDefault="004E3E9B" w:rsidP="004E3E9B">
      <w:pPr>
        <w:pStyle w:val="NoSpacing"/>
      </w:pPr>
      <w:r>
        <w:t xml:space="preserve">Mr. Porter had questions pertaining to the safety of </w:t>
      </w:r>
      <w:r w:rsidR="009133A9" w:rsidRPr="009133A9">
        <w:t>ingress and egress to and from</w:t>
      </w:r>
      <w:r w:rsidR="00484BE9">
        <w:t xml:space="preserve"> the </w:t>
      </w:r>
      <w:r w:rsidR="009133A9" w:rsidRPr="009133A9">
        <w:t>building</w:t>
      </w:r>
      <w:r w:rsidR="00484BE9">
        <w:t xml:space="preserve">. Mr. Porter also wanted to ensure the sidewalk in the front was </w:t>
      </w:r>
      <w:r w:rsidR="009133A9" w:rsidRPr="009133A9">
        <w:t xml:space="preserve">code compliant for wheelchairs and handicapped individuals. </w:t>
      </w:r>
    </w:p>
    <w:p w14:paraId="299CA4AC" w14:textId="77777777" w:rsidR="00484BE9" w:rsidRPr="00484BE9" w:rsidRDefault="00484BE9" w:rsidP="004E3E9B">
      <w:pPr>
        <w:pStyle w:val="NoSpacing"/>
        <w:rPr>
          <w:rFonts w:cstheme="minorHAnsi"/>
          <w:sz w:val="24"/>
          <w:szCs w:val="24"/>
        </w:rPr>
      </w:pPr>
    </w:p>
    <w:p w14:paraId="46D4D85D" w14:textId="77777777" w:rsidR="00484BE9" w:rsidRPr="00484BE9" w:rsidRDefault="00484BE9" w:rsidP="004E3E9B">
      <w:pPr>
        <w:pStyle w:val="NoSpacing"/>
        <w:rPr>
          <w:rFonts w:cstheme="minorHAnsi"/>
          <w:sz w:val="24"/>
          <w:szCs w:val="24"/>
        </w:rPr>
      </w:pPr>
      <w:r w:rsidRPr="00484BE9">
        <w:rPr>
          <w:rFonts w:cstheme="minorHAnsi"/>
          <w:sz w:val="24"/>
          <w:szCs w:val="24"/>
        </w:rPr>
        <w:t xml:space="preserve">The meeting was closed to the public. </w:t>
      </w:r>
    </w:p>
    <w:p w14:paraId="55AD4FE9" w14:textId="77777777" w:rsidR="00484BE9" w:rsidRPr="00484BE9" w:rsidRDefault="00484BE9" w:rsidP="004E3E9B">
      <w:pPr>
        <w:pStyle w:val="NoSpacing"/>
        <w:rPr>
          <w:rFonts w:cstheme="minorHAnsi"/>
          <w:sz w:val="24"/>
          <w:szCs w:val="24"/>
        </w:rPr>
      </w:pPr>
    </w:p>
    <w:p w14:paraId="6A94843C" w14:textId="2BFFBB9A" w:rsidR="00484BE9" w:rsidRPr="00484BE9" w:rsidRDefault="00484BE9" w:rsidP="00484BE9">
      <w:pPr>
        <w:pStyle w:val="NoSpacing"/>
        <w:rPr>
          <w:rFonts w:cstheme="minorHAnsi"/>
          <w:sz w:val="24"/>
          <w:szCs w:val="24"/>
        </w:rPr>
      </w:pPr>
      <w:r w:rsidRPr="00484BE9">
        <w:rPr>
          <w:rFonts w:cstheme="minorHAnsi"/>
          <w:sz w:val="24"/>
          <w:szCs w:val="24"/>
        </w:rPr>
        <w:t xml:space="preserve">Mr. Russo made a motion to approve the application as presented. </w:t>
      </w:r>
      <w:r w:rsidRPr="00484BE9">
        <w:rPr>
          <w:rFonts w:cstheme="minorHAnsi"/>
          <w:sz w:val="24"/>
          <w:szCs w:val="24"/>
        </w:rPr>
        <w:t xml:space="preserve">Ms. Vrahnos </w:t>
      </w:r>
      <w:r w:rsidRPr="00484BE9">
        <w:rPr>
          <w:rFonts w:cstheme="minorHAnsi"/>
          <w:sz w:val="24"/>
          <w:szCs w:val="24"/>
        </w:rPr>
        <w:t xml:space="preserve">seconded the motion. </w:t>
      </w:r>
    </w:p>
    <w:p w14:paraId="5EA1DB12" w14:textId="77777777" w:rsidR="00484BE9" w:rsidRPr="00484BE9" w:rsidRDefault="00484BE9" w:rsidP="00484BE9">
      <w:pPr>
        <w:jc w:val="both"/>
        <w:rPr>
          <w:rFonts w:asciiTheme="minorHAnsi" w:hAnsiTheme="minorHAnsi" w:cstheme="minorHAnsi"/>
          <w:sz w:val="24"/>
          <w:szCs w:val="24"/>
        </w:rPr>
      </w:pPr>
    </w:p>
    <w:p w14:paraId="025E2EB7" w14:textId="448E667D" w:rsidR="00484BE9" w:rsidRPr="00484BE9" w:rsidRDefault="00484BE9" w:rsidP="00484BE9">
      <w:pPr>
        <w:jc w:val="both"/>
        <w:rPr>
          <w:rFonts w:asciiTheme="minorHAnsi" w:hAnsiTheme="minorHAnsi" w:cstheme="minorHAnsi"/>
          <w:sz w:val="24"/>
          <w:szCs w:val="24"/>
        </w:rPr>
      </w:pPr>
      <w:r w:rsidRPr="00484BE9">
        <w:rPr>
          <w:rFonts w:asciiTheme="minorHAnsi" w:hAnsiTheme="minorHAnsi" w:cstheme="minorHAnsi"/>
          <w:sz w:val="24"/>
          <w:szCs w:val="24"/>
        </w:rPr>
        <w:t xml:space="preserve">AYE: Russo, </w:t>
      </w:r>
      <w:r w:rsidRPr="00484BE9">
        <w:rPr>
          <w:rFonts w:asciiTheme="minorHAnsi" w:hAnsiTheme="minorHAnsi" w:cstheme="minorHAnsi"/>
          <w:sz w:val="24"/>
          <w:szCs w:val="24"/>
        </w:rPr>
        <w:t xml:space="preserve">Vrahnos, Flaherty, Wink, Hall-Romer, </w:t>
      </w:r>
      <w:r w:rsidRPr="00484BE9">
        <w:rPr>
          <w:rFonts w:asciiTheme="minorHAnsi" w:hAnsiTheme="minorHAnsi" w:cstheme="minorHAnsi"/>
          <w:sz w:val="24"/>
          <w:szCs w:val="24"/>
        </w:rPr>
        <w:t xml:space="preserve">Deputy Mayor Teets, </w:t>
      </w:r>
      <w:r w:rsidRPr="00484BE9">
        <w:rPr>
          <w:rFonts w:asciiTheme="minorHAnsi" w:hAnsiTheme="minorHAnsi" w:cstheme="minorHAnsi"/>
          <w:sz w:val="24"/>
          <w:szCs w:val="24"/>
        </w:rPr>
        <w:t xml:space="preserve">Mr. </w:t>
      </w:r>
      <w:proofErr w:type="gramStart"/>
      <w:r w:rsidRPr="00484BE9">
        <w:rPr>
          <w:rFonts w:asciiTheme="minorHAnsi" w:hAnsiTheme="minorHAnsi" w:cstheme="minorHAnsi"/>
          <w:sz w:val="24"/>
          <w:szCs w:val="24"/>
        </w:rPr>
        <w:t xml:space="preserve">Ragsdale, </w:t>
      </w:r>
      <w:r w:rsidRPr="00484BE9">
        <w:rPr>
          <w:rFonts w:asciiTheme="minorHAnsi" w:hAnsiTheme="minorHAnsi" w:cstheme="minorHAnsi"/>
          <w:sz w:val="24"/>
          <w:szCs w:val="24"/>
        </w:rPr>
        <w:t xml:space="preserve"> G.</w:t>
      </w:r>
      <w:proofErr w:type="gramEnd"/>
      <w:r w:rsidRPr="00484BE9">
        <w:rPr>
          <w:rFonts w:asciiTheme="minorHAnsi" w:hAnsiTheme="minorHAnsi" w:cstheme="minorHAnsi"/>
          <w:sz w:val="24"/>
          <w:szCs w:val="24"/>
        </w:rPr>
        <w:t xml:space="preserve"> Le Frois,  Mr. Schick, H. Le Frois</w:t>
      </w:r>
    </w:p>
    <w:p w14:paraId="7232C88B" w14:textId="77777777" w:rsidR="00484BE9" w:rsidRPr="00484BE9" w:rsidRDefault="00484BE9" w:rsidP="00484BE9">
      <w:pPr>
        <w:jc w:val="both"/>
        <w:rPr>
          <w:rFonts w:asciiTheme="minorHAnsi" w:hAnsiTheme="minorHAnsi" w:cstheme="minorHAnsi"/>
          <w:sz w:val="24"/>
          <w:szCs w:val="24"/>
        </w:rPr>
      </w:pPr>
    </w:p>
    <w:p w14:paraId="214460D4" w14:textId="3A6FD6C3" w:rsidR="00484BE9" w:rsidRPr="00484BE9" w:rsidRDefault="00484BE9" w:rsidP="00484BE9">
      <w:pPr>
        <w:jc w:val="both"/>
        <w:rPr>
          <w:rFonts w:asciiTheme="minorHAnsi" w:hAnsiTheme="minorHAnsi" w:cstheme="minorHAnsi"/>
          <w:sz w:val="24"/>
          <w:szCs w:val="24"/>
        </w:rPr>
      </w:pPr>
      <w:r w:rsidRPr="00484BE9">
        <w:rPr>
          <w:rFonts w:asciiTheme="minorHAnsi" w:hAnsiTheme="minorHAnsi" w:cstheme="minorHAnsi"/>
          <w:sz w:val="24"/>
          <w:szCs w:val="24"/>
        </w:rPr>
        <w:t>Application PB-</w:t>
      </w:r>
      <w:r w:rsidRPr="00484BE9">
        <w:rPr>
          <w:rFonts w:asciiTheme="minorHAnsi" w:hAnsiTheme="minorHAnsi" w:cstheme="minorHAnsi"/>
          <w:sz w:val="24"/>
          <w:szCs w:val="24"/>
        </w:rPr>
        <w:t>3</w:t>
      </w:r>
      <w:r w:rsidRPr="00484BE9">
        <w:rPr>
          <w:rFonts w:asciiTheme="minorHAnsi" w:hAnsiTheme="minorHAnsi" w:cstheme="minorHAnsi"/>
          <w:sz w:val="24"/>
          <w:szCs w:val="24"/>
        </w:rPr>
        <w:t>-202</w:t>
      </w:r>
      <w:r w:rsidRPr="00484BE9">
        <w:rPr>
          <w:rFonts w:asciiTheme="minorHAnsi" w:hAnsiTheme="minorHAnsi" w:cstheme="minorHAnsi"/>
          <w:sz w:val="24"/>
          <w:szCs w:val="24"/>
        </w:rPr>
        <w:t>2</w:t>
      </w:r>
      <w:r w:rsidRPr="00484BE9">
        <w:rPr>
          <w:rFonts w:asciiTheme="minorHAnsi" w:hAnsiTheme="minorHAnsi" w:cstheme="minorHAnsi"/>
          <w:sz w:val="24"/>
          <w:szCs w:val="24"/>
        </w:rPr>
        <w:t xml:space="preserve"> approved. </w:t>
      </w:r>
    </w:p>
    <w:p w14:paraId="3FB66712" w14:textId="77777777" w:rsidR="00484BE9" w:rsidRPr="00484BE9" w:rsidRDefault="00484BE9" w:rsidP="00F63443">
      <w:pPr>
        <w:pStyle w:val="NoSpacing"/>
        <w:rPr>
          <w:rFonts w:cstheme="minorHAnsi"/>
          <w:sz w:val="24"/>
          <w:szCs w:val="24"/>
        </w:rPr>
      </w:pPr>
    </w:p>
    <w:p w14:paraId="4538D387" w14:textId="6F8ED792" w:rsidR="00484BE9" w:rsidRPr="00484BE9" w:rsidRDefault="00484BE9" w:rsidP="00F63443">
      <w:pPr>
        <w:pStyle w:val="NoSpacing"/>
        <w:rPr>
          <w:rFonts w:cstheme="minorHAnsi"/>
          <w:sz w:val="24"/>
          <w:szCs w:val="24"/>
        </w:rPr>
      </w:pPr>
    </w:p>
    <w:p w14:paraId="55F0E8FC" w14:textId="77777777" w:rsidR="00484BE9" w:rsidRPr="00484BE9" w:rsidRDefault="00484BE9" w:rsidP="00F63443">
      <w:pPr>
        <w:pStyle w:val="NoSpacing"/>
        <w:rPr>
          <w:rFonts w:cstheme="minorHAnsi"/>
          <w:sz w:val="24"/>
          <w:szCs w:val="24"/>
        </w:rPr>
      </w:pPr>
    </w:p>
    <w:p w14:paraId="17311A10" w14:textId="77777777" w:rsidR="00484BE9" w:rsidRPr="00484BE9" w:rsidRDefault="00484BE9" w:rsidP="00F63443">
      <w:pPr>
        <w:pStyle w:val="NoSpacing"/>
        <w:rPr>
          <w:rFonts w:cstheme="minorHAnsi"/>
          <w:sz w:val="24"/>
          <w:szCs w:val="24"/>
        </w:rPr>
      </w:pPr>
    </w:p>
    <w:p w14:paraId="0CCC5C3C" w14:textId="77777777" w:rsidR="00484BE9" w:rsidRPr="00484BE9" w:rsidRDefault="00484BE9" w:rsidP="00F63443">
      <w:pPr>
        <w:pStyle w:val="NoSpacing"/>
        <w:rPr>
          <w:rFonts w:cstheme="minorHAnsi"/>
          <w:sz w:val="24"/>
          <w:szCs w:val="24"/>
        </w:rPr>
      </w:pPr>
    </w:p>
    <w:p w14:paraId="3963EA35" w14:textId="29E60618" w:rsidR="00484BE9" w:rsidRPr="00DB7093" w:rsidRDefault="00484BE9" w:rsidP="00F63443">
      <w:pPr>
        <w:pStyle w:val="NoSpacing"/>
        <w:rPr>
          <w:rFonts w:cstheme="minorHAnsi"/>
          <w:b/>
          <w:bCs/>
          <w:sz w:val="24"/>
          <w:szCs w:val="24"/>
        </w:rPr>
      </w:pPr>
      <w:r w:rsidRPr="00DB7093">
        <w:rPr>
          <w:rFonts w:cstheme="minorHAnsi"/>
          <w:b/>
          <w:bCs/>
          <w:sz w:val="24"/>
          <w:szCs w:val="24"/>
        </w:rPr>
        <w:t>Beyond the Walk – Diane Orenchik PB-6-2022</w:t>
      </w:r>
    </w:p>
    <w:p w14:paraId="0FF149CA" w14:textId="6A75845E" w:rsidR="00CB61D2" w:rsidRPr="00DB7093" w:rsidRDefault="00CB61D2" w:rsidP="00F63443">
      <w:pPr>
        <w:pStyle w:val="NoSpacing"/>
        <w:rPr>
          <w:rFonts w:cstheme="minorHAnsi"/>
          <w:sz w:val="24"/>
          <w:szCs w:val="24"/>
        </w:rPr>
      </w:pPr>
      <w:r w:rsidRPr="00DB7093">
        <w:rPr>
          <w:rFonts w:cstheme="minorHAnsi"/>
          <w:sz w:val="24"/>
          <w:szCs w:val="24"/>
        </w:rPr>
        <w:t xml:space="preserve">51 Lawnwood Annex, Block 18.04, Lot 25, Zoning </w:t>
      </w:r>
    </w:p>
    <w:p w14:paraId="36A88068" w14:textId="7E5E547C" w:rsidR="00CB61D2" w:rsidRPr="00DB7093" w:rsidRDefault="00CB61D2" w:rsidP="00F63443">
      <w:pPr>
        <w:pStyle w:val="NoSpacing"/>
        <w:rPr>
          <w:rFonts w:cstheme="minorHAnsi"/>
          <w:sz w:val="24"/>
          <w:szCs w:val="24"/>
        </w:rPr>
      </w:pPr>
      <w:r w:rsidRPr="00DB7093">
        <w:rPr>
          <w:rFonts w:cstheme="minorHAnsi"/>
          <w:sz w:val="24"/>
          <w:szCs w:val="24"/>
        </w:rPr>
        <w:t>Use variance application to use residential building for dog daycare, dog training and dog boarding.</w:t>
      </w:r>
    </w:p>
    <w:p w14:paraId="03DC277D" w14:textId="2FE3A56D" w:rsidR="00DB7093" w:rsidRPr="00DB7093" w:rsidRDefault="00DB7093" w:rsidP="00F63443">
      <w:pPr>
        <w:pStyle w:val="NoSpacing"/>
        <w:rPr>
          <w:rFonts w:cstheme="minorHAnsi"/>
          <w:sz w:val="24"/>
          <w:szCs w:val="24"/>
        </w:rPr>
      </w:pPr>
    </w:p>
    <w:p w14:paraId="4B4E1738" w14:textId="7820F3D8" w:rsidR="00DB7093" w:rsidRPr="00DB7093" w:rsidRDefault="00DB7093" w:rsidP="00F63443">
      <w:pPr>
        <w:pStyle w:val="NoSpacing"/>
        <w:rPr>
          <w:rFonts w:cstheme="minorHAnsi"/>
          <w:sz w:val="24"/>
          <w:szCs w:val="24"/>
        </w:rPr>
      </w:pPr>
      <w:r w:rsidRPr="00DB7093">
        <w:rPr>
          <w:rFonts w:cstheme="minorHAnsi"/>
          <w:sz w:val="24"/>
          <w:szCs w:val="24"/>
        </w:rPr>
        <w:t>William Haggerty, Attorney for the applicant</w:t>
      </w:r>
    </w:p>
    <w:p w14:paraId="23378D52" w14:textId="11D9ADC3" w:rsidR="00DB7093" w:rsidRPr="00DB7093" w:rsidRDefault="00DB7093" w:rsidP="00F63443">
      <w:pPr>
        <w:pStyle w:val="NoSpacing"/>
        <w:rPr>
          <w:rFonts w:cstheme="minorHAnsi"/>
          <w:sz w:val="24"/>
          <w:szCs w:val="24"/>
        </w:rPr>
      </w:pPr>
      <w:r w:rsidRPr="00DB7093">
        <w:rPr>
          <w:rFonts w:cstheme="minorHAnsi"/>
          <w:sz w:val="24"/>
          <w:szCs w:val="24"/>
        </w:rPr>
        <w:t>Diane Orenchik, Owner</w:t>
      </w:r>
    </w:p>
    <w:p w14:paraId="66EBCADC" w14:textId="7ED23C86" w:rsidR="00DB7093" w:rsidRPr="00DB7093" w:rsidRDefault="00DB7093" w:rsidP="00F63443">
      <w:pPr>
        <w:pStyle w:val="NoSpacing"/>
        <w:rPr>
          <w:rFonts w:cstheme="minorHAnsi"/>
          <w:sz w:val="24"/>
          <w:szCs w:val="24"/>
        </w:rPr>
      </w:pPr>
    </w:p>
    <w:p w14:paraId="10D193BC" w14:textId="563BFACA" w:rsidR="00DB7093" w:rsidRDefault="00DB7093" w:rsidP="00DB7093">
      <w:pPr>
        <w:pStyle w:val="NoSpacing"/>
        <w:rPr>
          <w:rFonts w:cstheme="minorHAnsi"/>
          <w:sz w:val="24"/>
          <w:szCs w:val="24"/>
        </w:rPr>
      </w:pPr>
      <w:r w:rsidRPr="00DB7093">
        <w:rPr>
          <w:rFonts w:cstheme="minorHAnsi"/>
          <w:sz w:val="24"/>
          <w:szCs w:val="24"/>
        </w:rPr>
        <w:t xml:space="preserve">Mr. Haggerty gave a brief background of his client and the operation of her business. Mr. Haggerty stated his client was seeking a </w:t>
      </w:r>
      <w:r w:rsidR="00484BE9" w:rsidRPr="00DB7093">
        <w:rPr>
          <w:rFonts w:cstheme="minorHAnsi"/>
          <w:sz w:val="24"/>
          <w:szCs w:val="24"/>
        </w:rPr>
        <w:t>use variance</w:t>
      </w:r>
      <w:r w:rsidRPr="00DB7093">
        <w:rPr>
          <w:rFonts w:cstheme="minorHAnsi"/>
          <w:sz w:val="24"/>
          <w:szCs w:val="24"/>
        </w:rPr>
        <w:t xml:space="preserve"> to operate a </w:t>
      </w:r>
      <w:r w:rsidRPr="00DB7093">
        <w:rPr>
          <w:rFonts w:cstheme="minorHAnsi"/>
          <w:sz w:val="24"/>
          <w:szCs w:val="24"/>
        </w:rPr>
        <w:t>dog boarding facility</w:t>
      </w:r>
      <w:r>
        <w:rPr>
          <w:rFonts w:cstheme="minorHAnsi"/>
          <w:sz w:val="24"/>
          <w:szCs w:val="24"/>
        </w:rPr>
        <w:t xml:space="preserve">, dog daycare and dog training at her residence. </w:t>
      </w:r>
    </w:p>
    <w:p w14:paraId="5610F485" w14:textId="638163B0" w:rsidR="00DB7093" w:rsidRDefault="00DB7093" w:rsidP="00DB7093">
      <w:pPr>
        <w:pStyle w:val="NoSpacing"/>
        <w:rPr>
          <w:rFonts w:cstheme="minorHAnsi"/>
          <w:sz w:val="24"/>
          <w:szCs w:val="24"/>
        </w:rPr>
      </w:pPr>
    </w:p>
    <w:p w14:paraId="68854668" w14:textId="77777777" w:rsidR="00DB7093" w:rsidRDefault="00DB7093" w:rsidP="00DB7093">
      <w:pPr>
        <w:pStyle w:val="NoSpacing"/>
        <w:rPr>
          <w:sz w:val="24"/>
          <w:szCs w:val="24"/>
        </w:rPr>
      </w:pPr>
      <w:r>
        <w:rPr>
          <w:rFonts w:cstheme="minorHAnsi"/>
          <w:sz w:val="24"/>
          <w:szCs w:val="24"/>
        </w:rPr>
        <w:t xml:space="preserve">Ms. Orenchik stated that she has been in the business for over 10 years and has been operating at 51 Lawnwood for the </w:t>
      </w:r>
      <w:r w:rsidR="00484BE9" w:rsidRPr="00DB7093">
        <w:rPr>
          <w:sz w:val="24"/>
          <w:szCs w:val="24"/>
        </w:rPr>
        <w:t>past five and a half (5½) years</w:t>
      </w:r>
      <w:r>
        <w:rPr>
          <w:sz w:val="24"/>
          <w:szCs w:val="24"/>
        </w:rPr>
        <w:t xml:space="preserve">. Ms. Orenchik testified she </w:t>
      </w:r>
      <w:r w:rsidR="00484BE9" w:rsidRPr="00DB7093">
        <w:rPr>
          <w:sz w:val="24"/>
          <w:szCs w:val="24"/>
        </w:rPr>
        <w:t xml:space="preserve">resides </w:t>
      </w:r>
      <w:r>
        <w:rPr>
          <w:sz w:val="24"/>
          <w:szCs w:val="24"/>
        </w:rPr>
        <w:t xml:space="preserve">at property and </w:t>
      </w:r>
      <w:r w:rsidR="00484BE9" w:rsidRPr="00DB7093">
        <w:rPr>
          <w:sz w:val="24"/>
          <w:szCs w:val="24"/>
        </w:rPr>
        <w:t xml:space="preserve">has </w:t>
      </w:r>
      <w:r>
        <w:rPr>
          <w:sz w:val="24"/>
          <w:szCs w:val="24"/>
        </w:rPr>
        <w:t xml:space="preserve">roughly </w:t>
      </w:r>
      <w:r w:rsidR="00484BE9" w:rsidRPr="00DB7093">
        <w:rPr>
          <w:sz w:val="24"/>
          <w:szCs w:val="24"/>
        </w:rPr>
        <w:t>five (5) employees as part of the business.</w:t>
      </w:r>
      <w:r>
        <w:rPr>
          <w:sz w:val="24"/>
          <w:szCs w:val="24"/>
        </w:rPr>
        <w:t xml:space="preserve"> Ms. Orenchik testified during her busy season, which is generally the summer months, she will board up to 16</w:t>
      </w:r>
      <w:r w:rsidR="00484BE9" w:rsidRPr="00DB7093">
        <w:rPr>
          <w:sz w:val="24"/>
          <w:szCs w:val="24"/>
        </w:rPr>
        <w:t xml:space="preserve"> dogs in the facility which has kennel-type housing located in the basement area</w:t>
      </w:r>
      <w:r>
        <w:rPr>
          <w:sz w:val="24"/>
          <w:szCs w:val="24"/>
        </w:rPr>
        <w:t xml:space="preserve"> and on the first floor. </w:t>
      </w:r>
    </w:p>
    <w:p w14:paraId="3128079A" w14:textId="77777777" w:rsidR="00DB7093" w:rsidRDefault="00DB7093" w:rsidP="00DB7093">
      <w:pPr>
        <w:pStyle w:val="NoSpacing"/>
        <w:rPr>
          <w:sz w:val="24"/>
          <w:szCs w:val="24"/>
        </w:rPr>
      </w:pPr>
      <w:r>
        <w:rPr>
          <w:sz w:val="24"/>
          <w:szCs w:val="24"/>
        </w:rPr>
        <w:t xml:space="preserve">Ms. Orenchik stated she currently has </w:t>
      </w:r>
      <w:r w:rsidR="00484BE9" w:rsidRPr="00DB7093">
        <w:rPr>
          <w:sz w:val="24"/>
          <w:szCs w:val="24"/>
        </w:rPr>
        <w:t>six (6) personal dogs some of which she fosters.</w:t>
      </w:r>
    </w:p>
    <w:p w14:paraId="2A2CC923" w14:textId="0B9F7CB3" w:rsidR="00DB7093" w:rsidRDefault="00DB7093" w:rsidP="00DB7093">
      <w:pPr>
        <w:pStyle w:val="NoSpacing"/>
        <w:rPr>
          <w:sz w:val="24"/>
          <w:szCs w:val="24"/>
        </w:rPr>
      </w:pPr>
      <w:r>
        <w:rPr>
          <w:sz w:val="24"/>
          <w:szCs w:val="24"/>
        </w:rPr>
        <w:t xml:space="preserve">Ms. Orenchik described the floor plan of the dwelling and the outdoor </w:t>
      </w:r>
      <w:r w:rsidR="00554370">
        <w:rPr>
          <w:sz w:val="24"/>
          <w:szCs w:val="24"/>
        </w:rPr>
        <w:t xml:space="preserve">fenced in </w:t>
      </w:r>
      <w:r>
        <w:rPr>
          <w:sz w:val="24"/>
          <w:szCs w:val="24"/>
        </w:rPr>
        <w:t>area that is used</w:t>
      </w:r>
      <w:r w:rsidR="00554370">
        <w:rPr>
          <w:sz w:val="24"/>
          <w:szCs w:val="24"/>
        </w:rPr>
        <w:t xml:space="preserve"> for her business. Ms. Orenchik testified that she does not have a </w:t>
      </w:r>
      <w:r w:rsidR="00430546">
        <w:rPr>
          <w:sz w:val="24"/>
          <w:szCs w:val="24"/>
        </w:rPr>
        <w:t>sign,</w:t>
      </w:r>
      <w:r w:rsidR="00554370">
        <w:rPr>
          <w:sz w:val="24"/>
          <w:szCs w:val="24"/>
        </w:rPr>
        <w:t xml:space="preserve"> nor will she be seeking approval for a sign. </w:t>
      </w:r>
    </w:p>
    <w:p w14:paraId="12564F02" w14:textId="12A389F0" w:rsidR="00554370" w:rsidRDefault="00554370" w:rsidP="00DB7093">
      <w:pPr>
        <w:pStyle w:val="NoSpacing"/>
        <w:rPr>
          <w:sz w:val="24"/>
          <w:szCs w:val="24"/>
        </w:rPr>
      </w:pPr>
      <w:r>
        <w:rPr>
          <w:sz w:val="24"/>
          <w:szCs w:val="24"/>
        </w:rPr>
        <w:t>Ms. Orenchik detailed the standard operation procedures and provided details of the business.</w:t>
      </w:r>
    </w:p>
    <w:p w14:paraId="26EF6912" w14:textId="499EA9CF" w:rsidR="00554370" w:rsidRDefault="00554370" w:rsidP="00DB7093">
      <w:pPr>
        <w:pStyle w:val="NoSpacing"/>
        <w:rPr>
          <w:sz w:val="24"/>
          <w:szCs w:val="24"/>
        </w:rPr>
      </w:pPr>
    </w:p>
    <w:p w14:paraId="075B0484" w14:textId="7399C6A2" w:rsidR="00554370" w:rsidRDefault="00554370" w:rsidP="00DB7093">
      <w:pPr>
        <w:pStyle w:val="NoSpacing"/>
        <w:rPr>
          <w:sz w:val="24"/>
          <w:szCs w:val="24"/>
        </w:rPr>
      </w:pPr>
      <w:r>
        <w:rPr>
          <w:sz w:val="24"/>
          <w:szCs w:val="24"/>
        </w:rPr>
        <w:t xml:space="preserve">Mr. Haggerty went over the Board Engineer’s report and the Planner’s report. Mr. </w:t>
      </w:r>
      <w:r w:rsidR="00484BE9" w:rsidRPr="00DB7093">
        <w:rPr>
          <w:sz w:val="24"/>
          <w:szCs w:val="24"/>
        </w:rPr>
        <w:t>Simmons</w:t>
      </w:r>
      <w:r>
        <w:rPr>
          <w:sz w:val="24"/>
          <w:szCs w:val="24"/>
        </w:rPr>
        <w:t xml:space="preserve"> stated for the record, the applicant noted the </w:t>
      </w:r>
      <w:r w:rsidR="00484BE9" w:rsidRPr="00DB7093">
        <w:rPr>
          <w:sz w:val="24"/>
          <w:szCs w:val="24"/>
        </w:rPr>
        <w:t xml:space="preserve">masonry garage will be used for vehicle storage and is not involved with the dog business.  </w:t>
      </w:r>
    </w:p>
    <w:p w14:paraId="6D663115" w14:textId="77777777" w:rsidR="00554370" w:rsidRDefault="00554370" w:rsidP="00DB7093">
      <w:pPr>
        <w:pStyle w:val="NoSpacing"/>
        <w:rPr>
          <w:sz w:val="24"/>
          <w:szCs w:val="24"/>
        </w:rPr>
      </w:pPr>
    </w:p>
    <w:p w14:paraId="306AFBCC" w14:textId="41779BE5" w:rsidR="00484BE9" w:rsidRDefault="00554370" w:rsidP="00DB7093">
      <w:pPr>
        <w:pStyle w:val="NoSpacing"/>
        <w:rPr>
          <w:sz w:val="24"/>
          <w:szCs w:val="24"/>
        </w:rPr>
      </w:pPr>
      <w:r>
        <w:rPr>
          <w:sz w:val="24"/>
          <w:szCs w:val="24"/>
        </w:rPr>
        <w:t xml:space="preserve">Ms. </w:t>
      </w:r>
      <w:r w:rsidR="00484BE9" w:rsidRPr="00DB7093">
        <w:rPr>
          <w:sz w:val="24"/>
          <w:szCs w:val="24"/>
        </w:rPr>
        <w:t>Caldwell</w:t>
      </w:r>
      <w:r>
        <w:rPr>
          <w:sz w:val="24"/>
          <w:szCs w:val="24"/>
        </w:rPr>
        <w:t xml:space="preserve"> stated all her concerns were addressed during the testimony. Ms. Caldwell also reminded the applicant that </w:t>
      </w:r>
      <w:r w:rsidR="00484BE9" w:rsidRPr="00DB7093">
        <w:rPr>
          <w:sz w:val="24"/>
          <w:szCs w:val="24"/>
        </w:rPr>
        <w:t xml:space="preserve">a zoning permit is required prior to the establishment of any home occupation.  </w:t>
      </w:r>
    </w:p>
    <w:p w14:paraId="24A471CA" w14:textId="16876774" w:rsidR="00554370" w:rsidRDefault="00554370" w:rsidP="00DB7093">
      <w:pPr>
        <w:pStyle w:val="NoSpacing"/>
        <w:rPr>
          <w:sz w:val="24"/>
          <w:szCs w:val="24"/>
        </w:rPr>
      </w:pPr>
    </w:p>
    <w:p w14:paraId="4646E209" w14:textId="3C47B40E" w:rsidR="00554370" w:rsidRDefault="00484BE9" w:rsidP="00DB7093">
      <w:pPr>
        <w:pStyle w:val="NoSpacing"/>
        <w:rPr>
          <w:sz w:val="24"/>
          <w:szCs w:val="24"/>
        </w:rPr>
      </w:pPr>
      <w:r w:rsidRPr="00DB7093">
        <w:rPr>
          <w:sz w:val="24"/>
          <w:szCs w:val="24"/>
        </w:rPr>
        <w:t>The meeting was opened to the public</w:t>
      </w:r>
    </w:p>
    <w:p w14:paraId="7FDCF7E2" w14:textId="77777777" w:rsidR="00554370" w:rsidRDefault="00484BE9" w:rsidP="00DB7093">
      <w:pPr>
        <w:pStyle w:val="NoSpacing"/>
        <w:rPr>
          <w:sz w:val="24"/>
          <w:szCs w:val="24"/>
        </w:rPr>
      </w:pPr>
      <w:r w:rsidRPr="00DB7093">
        <w:rPr>
          <w:sz w:val="24"/>
          <w:szCs w:val="24"/>
        </w:rPr>
        <w:t>Ralph Porter</w:t>
      </w:r>
      <w:r w:rsidR="00554370">
        <w:rPr>
          <w:sz w:val="24"/>
          <w:szCs w:val="24"/>
        </w:rPr>
        <w:t xml:space="preserve">, </w:t>
      </w:r>
      <w:r w:rsidRPr="00DB7093">
        <w:rPr>
          <w:sz w:val="24"/>
          <w:szCs w:val="24"/>
        </w:rPr>
        <w:t>Brian Giacchino</w:t>
      </w:r>
      <w:r w:rsidR="00554370">
        <w:rPr>
          <w:sz w:val="24"/>
          <w:szCs w:val="24"/>
        </w:rPr>
        <w:t xml:space="preserve"> and </w:t>
      </w:r>
      <w:r w:rsidRPr="00DB7093">
        <w:rPr>
          <w:sz w:val="24"/>
          <w:szCs w:val="24"/>
        </w:rPr>
        <w:t>Dani Bender all testified in favor of the application.</w:t>
      </w:r>
    </w:p>
    <w:p w14:paraId="3EC6E446" w14:textId="77777777" w:rsidR="00554370" w:rsidRDefault="00554370" w:rsidP="00DB7093">
      <w:pPr>
        <w:pStyle w:val="NoSpacing"/>
        <w:rPr>
          <w:sz w:val="24"/>
          <w:szCs w:val="24"/>
        </w:rPr>
      </w:pPr>
    </w:p>
    <w:p w14:paraId="637FCDED" w14:textId="77777777" w:rsidR="00554370" w:rsidRDefault="00554370" w:rsidP="00DB7093">
      <w:pPr>
        <w:pStyle w:val="NoSpacing"/>
        <w:rPr>
          <w:sz w:val="24"/>
          <w:szCs w:val="24"/>
        </w:rPr>
      </w:pPr>
      <w:r>
        <w:rPr>
          <w:sz w:val="24"/>
          <w:szCs w:val="24"/>
        </w:rPr>
        <w:t xml:space="preserve">The meeting was closed to the public. </w:t>
      </w:r>
    </w:p>
    <w:p w14:paraId="175B3A30" w14:textId="7E8B0457" w:rsidR="00554370" w:rsidRDefault="00554370" w:rsidP="00DB7093">
      <w:pPr>
        <w:pStyle w:val="NoSpacing"/>
        <w:rPr>
          <w:sz w:val="24"/>
          <w:szCs w:val="24"/>
        </w:rPr>
      </w:pPr>
    </w:p>
    <w:p w14:paraId="483CB4F3" w14:textId="6A55D79D" w:rsidR="00554370" w:rsidRPr="00484BE9" w:rsidRDefault="00430546" w:rsidP="00554370">
      <w:pPr>
        <w:pStyle w:val="NoSpacing"/>
        <w:rPr>
          <w:rFonts w:cstheme="minorHAnsi"/>
          <w:sz w:val="24"/>
          <w:szCs w:val="24"/>
        </w:rPr>
      </w:pPr>
      <w:r>
        <w:rPr>
          <w:rFonts w:cstheme="minorHAnsi"/>
          <w:sz w:val="24"/>
          <w:szCs w:val="24"/>
        </w:rPr>
        <w:t xml:space="preserve">Mr. Russo </w:t>
      </w:r>
      <w:r w:rsidR="00554370" w:rsidRPr="00484BE9">
        <w:rPr>
          <w:rFonts w:cstheme="minorHAnsi"/>
          <w:sz w:val="24"/>
          <w:szCs w:val="24"/>
        </w:rPr>
        <w:t xml:space="preserve">made a motion to approve the application as presented. </w:t>
      </w:r>
      <w:r>
        <w:rPr>
          <w:rFonts w:cstheme="minorHAnsi"/>
          <w:sz w:val="24"/>
          <w:szCs w:val="24"/>
        </w:rPr>
        <w:t xml:space="preserve">Mr. Flaherty </w:t>
      </w:r>
      <w:r w:rsidR="00554370" w:rsidRPr="00484BE9">
        <w:rPr>
          <w:rFonts w:cstheme="minorHAnsi"/>
          <w:sz w:val="24"/>
          <w:szCs w:val="24"/>
        </w:rPr>
        <w:t xml:space="preserve">seconded the motion. </w:t>
      </w:r>
    </w:p>
    <w:p w14:paraId="5BF6BB39" w14:textId="77777777" w:rsidR="00554370" w:rsidRPr="00484BE9" w:rsidRDefault="00554370" w:rsidP="00554370">
      <w:pPr>
        <w:jc w:val="both"/>
        <w:rPr>
          <w:rFonts w:asciiTheme="minorHAnsi" w:hAnsiTheme="minorHAnsi" w:cstheme="minorHAnsi"/>
          <w:sz w:val="24"/>
          <w:szCs w:val="24"/>
        </w:rPr>
      </w:pPr>
    </w:p>
    <w:p w14:paraId="01222C8D" w14:textId="242ABD56" w:rsidR="00554370" w:rsidRDefault="00554370" w:rsidP="00554370">
      <w:pPr>
        <w:jc w:val="both"/>
        <w:rPr>
          <w:rFonts w:asciiTheme="minorHAnsi" w:hAnsiTheme="minorHAnsi" w:cstheme="minorHAnsi"/>
          <w:sz w:val="24"/>
          <w:szCs w:val="24"/>
        </w:rPr>
      </w:pPr>
      <w:r w:rsidRPr="00484BE9">
        <w:rPr>
          <w:rFonts w:asciiTheme="minorHAnsi" w:hAnsiTheme="minorHAnsi" w:cstheme="minorHAnsi"/>
          <w:sz w:val="24"/>
          <w:szCs w:val="24"/>
        </w:rPr>
        <w:t>AYE: Russo, Flaherty,</w:t>
      </w:r>
      <w:r>
        <w:rPr>
          <w:rFonts w:asciiTheme="minorHAnsi" w:hAnsiTheme="minorHAnsi" w:cstheme="minorHAnsi"/>
          <w:sz w:val="24"/>
          <w:szCs w:val="24"/>
        </w:rPr>
        <w:t xml:space="preserve"> Vrahnos,</w:t>
      </w:r>
      <w:r w:rsidRPr="00484BE9">
        <w:rPr>
          <w:rFonts w:asciiTheme="minorHAnsi" w:hAnsiTheme="minorHAnsi" w:cstheme="minorHAnsi"/>
          <w:sz w:val="24"/>
          <w:szCs w:val="24"/>
        </w:rPr>
        <w:t xml:space="preserve"> Wink, Hall-Romer, Mr. Ragsdale,</w:t>
      </w:r>
      <w:r w:rsidR="00430546">
        <w:rPr>
          <w:rFonts w:asciiTheme="minorHAnsi" w:hAnsiTheme="minorHAnsi" w:cstheme="minorHAnsi"/>
          <w:sz w:val="24"/>
          <w:szCs w:val="24"/>
        </w:rPr>
        <w:t xml:space="preserve"> </w:t>
      </w:r>
      <w:r w:rsidRPr="00484BE9">
        <w:rPr>
          <w:rFonts w:asciiTheme="minorHAnsi" w:hAnsiTheme="minorHAnsi" w:cstheme="minorHAnsi"/>
          <w:sz w:val="24"/>
          <w:szCs w:val="24"/>
        </w:rPr>
        <w:t>G. Le Frois</w:t>
      </w:r>
      <w:r w:rsidR="00430546">
        <w:rPr>
          <w:rFonts w:asciiTheme="minorHAnsi" w:hAnsiTheme="minorHAnsi" w:cstheme="minorHAnsi"/>
          <w:sz w:val="24"/>
          <w:szCs w:val="24"/>
        </w:rPr>
        <w:t xml:space="preserve"> </w:t>
      </w:r>
    </w:p>
    <w:p w14:paraId="16AE49C3" w14:textId="77777777" w:rsidR="00430546" w:rsidRPr="00484BE9" w:rsidRDefault="00430546" w:rsidP="00554370">
      <w:pPr>
        <w:jc w:val="both"/>
        <w:rPr>
          <w:rFonts w:asciiTheme="minorHAnsi" w:hAnsiTheme="minorHAnsi" w:cstheme="minorHAnsi"/>
          <w:sz w:val="24"/>
          <w:szCs w:val="24"/>
        </w:rPr>
      </w:pPr>
    </w:p>
    <w:p w14:paraId="1713D7E5" w14:textId="537EFA91" w:rsidR="00554370" w:rsidRPr="00484BE9" w:rsidRDefault="00554370" w:rsidP="00554370">
      <w:pPr>
        <w:jc w:val="both"/>
        <w:rPr>
          <w:rFonts w:asciiTheme="minorHAnsi" w:hAnsiTheme="minorHAnsi" w:cstheme="minorHAnsi"/>
          <w:sz w:val="24"/>
          <w:szCs w:val="24"/>
        </w:rPr>
      </w:pPr>
      <w:r w:rsidRPr="00484BE9">
        <w:rPr>
          <w:rFonts w:asciiTheme="minorHAnsi" w:hAnsiTheme="minorHAnsi" w:cstheme="minorHAnsi"/>
          <w:sz w:val="24"/>
          <w:szCs w:val="24"/>
        </w:rPr>
        <w:t>Application PB-</w:t>
      </w:r>
      <w:r w:rsidR="00430546">
        <w:rPr>
          <w:rFonts w:asciiTheme="minorHAnsi" w:hAnsiTheme="minorHAnsi" w:cstheme="minorHAnsi"/>
          <w:sz w:val="24"/>
          <w:szCs w:val="24"/>
        </w:rPr>
        <w:t>6</w:t>
      </w:r>
      <w:r w:rsidRPr="00484BE9">
        <w:rPr>
          <w:rFonts w:asciiTheme="minorHAnsi" w:hAnsiTheme="minorHAnsi" w:cstheme="minorHAnsi"/>
          <w:sz w:val="24"/>
          <w:szCs w:val="24"/>
        </w:rPr>
        <w:t xml:space="preserve">-2022 approved. </w:t>
      </w:r>
    </w:p>
    <w:p w14:paraId="36327198" w14:textId="77777777" w:rsidR="00554370" w:rsidRDefault="00554370" w:rsidP="00DB7093">
      <w:pPr>
        <w:pStyle w:val="NoSpacing"/>
        <w:rPr>
          <w:sz w:val="24"/>
          <w:szCs w:val="24"/>
        </w:rPr>
      </w:pPr>
    </w:p>
    <w:p w14:paraId="4662E10E" w14:textId="77777777" w:rsidR="00F54B69" w:rsidRDefault="00F54B69" w:rsidP="00F54B69">
      <w:pPr>
        <w:jc w:val="both"/>
        <w:rPr>
          <w:rFonts w:asciiTheme="minorHAnsi" w:hAnsiTheme="minorHAnsi" w:cstheme="minorHAnsi"/>
          <w:b/>
        </w:rPr>
      </w:pPr>
      <w:r w:rsidRPr="000F31EB">
        <w:rPr>
          <w:rFonts w:asciiTheme="minorHAnsi" w:hAnsiTheme="minorHAnsi" w:cstheme="minorHAnsi"/>
          <w:b/>
        </w:rPr>
        <w:lastRenderedPageBreak/>
        <w:t>CORRESPONDENCE</w:t>
      </w:r>
    </w:p>
    <w:p w14:paraId="5A60A848" w14:textId="77777777" w:rsidR="00F54B69" w:rsidRPr="005354B4" w:rsidRDefault="00F54B69" w:rsidP="00F54B69">
      <w:pPr>
        <w:jc w:val="both"/>
        <w:rPr>
          <w:rFonts w:asciiTheme="minorHAnsi" w:hAnsiTheme="minorHAnsi" w:cstheme="minorHAnsi"/>
          <w:bCs/>
        </w:rPr>
      </w:pPr>
      <w:r w:rsidRPr="005354B4">
        <w:rPr>
          <w:rFonts w:asciiTheme="minorHAnsi" w:hAnsiTheme="minorHAnsi" w:cstheme="minorHAnsi"/>
          <w:bCs/>
        </w:rPr>
        <w:t xml:space="preserve">There was no correspondence presented. </w:t>
      </w:r>
    </w:p>
    <w:p w14:paraId="4924B5F6" w14:textId="77777777" w:rsidR="00F54B69" w:rsidRPr="000F31EB" w:rsidRDefault="00F54B69" w:rsidP="00F54B69">
      <w:pPr>
        <w:jc w:val="both"/>
        <w:rPr>
          <w:rFonts w:asciiTheme="minorHAnsi" w:hAnsiTheme="minorHAnsi" w:cstheme="minorHAnsi"/>
        </w:rPr>
      </w:pPr>
    </w:p>
    <w:p w14:paraId="2065761C" w14:textId="77777777" w:rsidR="00F54B69" w:rsidRPr="000F31EB" w:rsidRDefault="00F54B69" w:rsidP="00F54B69">
      <w:pPr>
        <w:pStyle w:val="NoSpacing"/>
        <w:jc w:val="both"/>
        <w:rPr>
          <w:rFonts w:cstheme="minorHAnsi"/>
          <w:b/>
        </w:rPr>
      </w:pPr>
      <w:r w:rsidRPr="000F31EB">
        <w:rPr>
          <w:rFonts w:cstheme="minorHAnsi"/>
          <w:b/>
        </w:rPr>
        <w:t>PUBLIC PORTION</w:t>
      </w:r>
    </w:p>
    <w:p w14:paraId="6F70DE8B" w14:textId="77777777" w:rsidR="00F54B69" w:rsidRPr="000F31EB" w:rsidRDefault="00F54B69" w:rsidP="00F54B69">
      <w:pPr>
        <w:pStyle w:val="NoSpacing"/>
        <w:jc w:val="both"/>
        <w:rPr>
          <w:rFonts w:cstheme="minorHAnsi"/>
        </w:rPr>
      </w:pPr>
      <w:r w:rsidRPr="000F31EB">
        <w:rPr>
          <w:rFonts w:cstheme="minorHAnsi"/>
        </w:rPr>
        <w:t xml:space="preserve">Chairman LeFrois opened to the public. At this time no one from the public came forward. Public portion of the meeting was closed. </w:t>
      </w:r>
    </w:p>
    <w:p w14:paraId="58167A8C" w14:textId="77777777" w:rsidR="00F54B69" w:rsidRPr="000F31EB" w:rsidRDefault="00F54B69" w:rsidP="00F54B69">
      <w:pPr>
        <w:jc w:val="both"/>
        <w:rPr>
          <w:rFonts w:asciiTheme="minorHAnsi" w:hAnsiTheme="minorHAnsi" w:cstheme="minorHAnsi"/>
        </w:rPr>
      </w:pPr>
    </w:p>
    <w:p w14:paraId="71683708" w14:textId="77777777" w:rsidR="00F54B69" w:rsidRPr="000F31EB" w:rsidRDefault="00F54B69" w:rsidP="00F54B69">
      <w:pPr>
        <w:pStyle w:val="NoSpacing"/>
        <w:jc w:val="both"/>
        <w:rPr>
          <w:rFonts w:cstheme="minorHAnsi"/>
          <w:b/>
        </w:rPr>
      </w:pPr>
      <w:r w:rsidRPr="000F31EB">
        <w:rPr>
          <w:rFonts w:cstheme="minorHAnsi"/>
          <w:b/>
        </w:rPr>
        <w:t xml:space="preserve">EXECUTIVE SESSION  </w:t>
      </w:r>
    </w:p>
    <w:p w14:paraId="46141682" w14:textId="77777777" w:rsidR="00F54B69" w:rsidRPr="000F31EB" w:rsidRDefault="00F54B69" w:rsidP="00F54B69">
      <w:pPr>
        <w:jc w:val="both"/>
        <w:rPr>
          <w:rFonts w:asciiTheme="minorHAnsi" w:hAnsiTheme="minorHAnsi" w:cstheme="minorHAnsi"/>
        </w:rPr>
      </w:pPr>
      <w:r w:rsidRPr="000F31EB">
        <w:rPr>
          <w:rFonts w:asciiTheme="minorHAnsi" w:hAnsiTheme="minorHAnsi" w:cstheme="minorHAnsi"/>
        </w:rPr>
        <w:t>Chairman LeFrois stated that there were no items scheduled for executive session.</w:t>
      </w:r>
    </w:p>
    <w:p w14:paraId="0BB04296" w14:textId="77777777" w:rsidR="00F54B69" w:rsidRPr="000F31EB" w:rsidRDefault="00F54B69" w:rsidP="00F54B69">
      <w:pPr>
        <w:jc w:val="both"/>
        <w:rPr>
          <w:rFonts w:asciiTheme="minorHAnsi" w:hAnsiTheme="minorHAnsi" w:cstheme="minorHAnsi"/>
        </w:rPr>
      </w:pPr>
    </w:p>
    <w:p w14:paraId="24482C57" w14:textId="77777777" w:rsidR="00F54B69" w:rsidRDefault="00F54B69" w:rsidP="00F54B69">
      <w:pPr>
        <w:jc w:val="both"/>
        <w:rPr>
          <w:rFonts w:asciiTheme="minorHAnsi" w:hAnsiTheme="minorHAnsi" w:cstheme="minorHAnsi"/>
        </w:rPr>
      </w:pPr>
      <w:r w:rsidRPr="000F31EB">
        <w:rPr>
          <w:rFonts w:asciiTheme="minorHAnsi" w:hAnsiTheme="minorHAnsi" w:cstheme="minorHAnsi"/>
        </w:rPr>
        <w:t>Motion to adjourn the meeting was made by M</w:t>
      </w:r>
      <w:r>
        <w:rPr>
          <w:rFonts w:asciiTheme="minorHAnsi" w:hAnsiTheme="minorHAnsi" w:cstheme="minorHAnsi"/>
        </w:rPr>
        <w:t xml:space="preserve">r. Russo </w:t>
      </w:r>
      <w:r w:rsidRPr="000F31EB">
        <w:rPr>
          <w:rFonts w:asciiTheme="minorHAnsi" w:hAnsiTheme="minorHAnsi" w:cstheme="minorHAnsi"/>
        </w:rPr>
        <w:t>and seconded by M</w:t>
      </w:r>
      <w:r>
        <w:rPr>
          <w:rFonts w:asciiTheme="minorHAnsi" w:hAnsiTheme="minorHAnsi" w:cstheme="minorHAnsi"/>
        </w:rPr>
        <w:t xml:space="preserve">s. Hall-Romer. </w:t>
      </w:r>
      <w:r w:rsidRPr="000F31EB">
        <w:rPr>
          <w:rFonts w:asciiTheme="minorHAnsi" w:hAnsiTheme="minorHAnsi" w:cstheme="minorHAnsi"/>
        </w:rPr>
        <w:t>All in favor.</w:t>
      </w:r>
    </w:p>
    <w:p w14:paraId="03F7214E" w14:textId="38832502" w:rsidR="00F54B69" w:rsidRPr="000F31EB" w:rsidRDefault="00F54B69" w:rsidP="00F54B69">
      <w:pPr>
        <w:jc w:val="both"/>
        <w:rPr>
          <w:rFonts w:asciiTheme="minorHAnsi" w:hAnsiTheme="minorHAnsi" w:cstheme="minorHAnsi"/>
        </w:rPr>
      </w:pPr>
      <w:r w:rsidRPr="000F31EB">
        <w:rPr>
          <w:rFonts w:asciiTheme="minorHAnsi" w:hAnsiTheme="minorHAnsi" w:cstheme="minorHAnsi"/>
        </w:rPr>
        <w:t xml:space="preserve">The meeting was adjourned at </w:t>
      </w:r>
      <w:r>
        <w:rPr>
          <w:rFonts w:asciiTheme="minorHAnsi" w:hAnsiTheme="minorHAnsi" w:cstheme="minorHAnsi"/>
        </w:rPr>
        <w:t xml:space="preserve">9:17 </w:t>
      </w:r>
      <w:r>
        <w:rPr>
          <w:rFonts w:asciiTheme="minorHAnsi" w:hAnsiTheme="minorHAnsi" w:cstheme="minorHAnsi"/>
        </w:rPr>
        <w:t xml:space="preserve">pm. </w:t>
      </w:r>
    </w:p>
    <w:p w14:paraId="3AC55247" w14:textId="77777777" w:rsidR="00F54B69" w:rsidRPr="000F31EB" w:rsidRDefault="00F54B69" w:rsidP="00F54B69">
      <w:pPr>
        <w:jc w:val="both"/>
        <w:rPr>
          <w:rFonts w:asciiTheme="minorHAnsi" w:hAnsiTheme="minorHAnsi" w:cstheme="minorHAnsi"/>
        </w:rPr>
      </w:pPr>
    </w:p>
    <w:p w14:paraId="3EF23653" w14:textId="77777777" w:rsidR="00F54B69" w:rsidRPr="000F31EB" w:rsidRDefault="00F54B69" w:rsidP="00F54B69">
      <w:pPr>
        <w:jc w:val="both"/>
        <w:rPr>
          <w:rFonts w:asciiTheme="minorHAnsi" w:hAnsiTheme="minorHAnsi" w:cstheme="minorHAnsi"/>
        </w:rPr>
      </w:pPr>
      <w:r w:rsidRPr="000F31EB">
        <w:rPr>
          <w:rFonts w:asciiTheme="minorHAnsi" w:hAnsiTheme="minorHAnsi" w:cstheme="minorHAnsi"/>
        </w:rPr>
        <w:t xml:space="preserve">Respectfully submitted, </w:t>
      </w:r>
    </w:p>
    <w:p w14:paraId="6D1AE165" w14:textId="77777777" w:rsidR="00F54B69" w:rsidRPr="000F31EB" w:rsidRDefault="00F54B69" w:rsidP="00F54B69">
      <w:pPr>
        <w:jc w:val="both"/>
        <w:rPr>
          <w:rFonts w:asciiTheme="minorHAnsi" w:hAnsiTheme="minorHAnsi" w:cstheme="minorHAnsi"/>
        </w:rPr>
      </w:pPr>
      <w:r w:rsidRPr="000F31EB">
        <w:rPr>
          <w:rFonts w:asciiTheme="minorHAnsi" w:hAnsiTheme="minorHAnsi" w:cstheme="minorHAnsi"/>
        </w:rPr>
        <w:t xml:space="preserve">Kerry Brown </w:t>
      </w:r>
    </w:p>
    <w:p w14:paraId="3B45D854" w14:textId="77777777" w:rsidR="00F54B69" w:rsidRPr="000F31EB" w:rsidRDefault="00F54B69" w:rsidP="00F54B69">
      <w:pPr>
        <w:jc w:val="both"/>
        <w:rPr>
          <w:rFonts w:asciiTheme="minorHAnsi" w:hAnsiTheme="minorHAnsi" w:cstheme="minorHAnsi"/>
        </w:rPr>
      </w:pPr>
      <w:r w:rsidRPr="000F31EB">
        <w:rPr>
          <w:rFonts w:asciiTheme="minorHAnsi" w:hAnsiTheme="minorHAnsi" w:cstheme="minorHAnsi"/>
        </w:rPr>
        <w:t xml:space="preserve">Planning Board Secretary </w:t>
      </w:r>
    </w:p>
    <w:p w14:paraId="1D6FCE07" w14:textId="77777777" w:rsidR="00554370" w:rsidRDefault="00554370" w:rsidP="00DB7093">
      <w:pPr>
        <w:pStyle w:val="NoSpacing"/>
        <w:rPr>
          <w:sz w:val="24"/>
          <w:szCs w:val="24"/>
        </w:rPr>
      </w:pPr>
    </w:p>
    <w:p w14:paraId="2E0D1DEF" w14:textId="1A2F7E52" w:rsidR="00CB61D2" w:rsidRPr="00DB7093" w:rsidRDefault="00CB61D2" w:rsidP="00F63443">
      <w:pPr>
        <w:pStyle w:val="NoSpacing"/>
        <w:rPr>
          <w:rFonts w:cstheme="minorHAnsi"/>
          <w:bCs/>
          <w:sz w:val="24"/>
          <w:szCs w:val="24"/>
        </w:rPr>
      </w:pPr>
    </w:p>
    <w:p w14:paraId="1C87621B" w14:textId="77777777" w:rsidR="00CB61D2" w:rsidRPr="00DB7093" w:rsidRDefault="00CB61D2" w:rsidP="00F63443">
      <w:pPr>
        <w:pStyle w:val="NoSpacing"/>
        <w:rPr>
          <w:rFonts w:cstheme="minorHAnsi"/>
          <w:sz w:val="24"/>
          <w:szCs w:val="24"/>
        </w:rPr>
      </w:pPr>
    </w:p>
    <w:sectPr w:rsidR="00CB61D2" w:rsidRPr="00DB70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1D2"/>
    <w:rsid w:val="001D5B17"/>
    <w:rsid w:val="0029097B"/>
    <w:rsid w:val="003717DC"/>
    <w:rsid w:val="003D4BE4"/>
    <w:rsid w:val="00430546"/>
    <w:rsid w:val="00484BE9"/>
    <w:rsid w:val="004E3E9B"/>
    <w:rsid w:val="00554370"/>
    <w:rsid w:val="0055523B"/>
    <w:rsid w:val="00862C4B"/>
    <w:rsid w:val="008879E4"/>
    <w:rsid w:val="009133A9"/>
    <w:rsid w:val="00CB18C2"/>
    <w:rsid w:val="00CB61D2"/>
    <w:rsid w:val="00DB7093"/>
    <w:rsid w:val="00F54B69"/>
    <w:rsid w:val="00F634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70AD5"/>
  <w15:chartTrackingRefBased/>
  <w15:docId w15:val="{B16A92EB-27C9-44DA-9585-D01393890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61D2"/>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61D2"/>
    <w:pPr>
      <w:spacing w:after="0" w:line="240" w:lineRule="auto"/>
    </w:pPr>
  </w:style>
  <w:style w:type="paragraph" w:styleId="ListParagraph">
    <w:name w:val="List Paragraph"/>
    <w:basedOn w:val="Normal"/>
    <w:uiPriority w:val="34"/>
    <w:qFormat/>
    <w:rsid w:val="00CB61D2"/>
    <w:pPr>
      <w:ind w:left="720"/>
      <w:contextualSpacing/>
    </w:pPr>
    <w:rPr>
      <w:rFonts w:ascii="Times New Roman" w:eastAsia="Times New Roman" w:hAnsi="Times New Roman" w:cs="Times New Roman"/>
      <w:sz w:val="24"/>
      <w:szCs w:val="20"/>
    </w:rPr>
  </w:style>
  <w:style w:type="paragraph" w:styleId="Title">
    <w:name w:val="Title"/>
    <w:basedOn w:val="Normal"/>
    <w:link w:val="TitleChar"/>
    <w:qFormat/>
    <w:rsid w:val="009133A9"/>
    <w:pPr>
      <w:jc w:val="center"/>
    </w:pPr>
    <w:rPr>
      <w:rFonts w:ascii="Times New Roman" w:eastAsia="Times New Roman" w:hAnsi="Times New Roman" w:cs="Times New Roman"/>
      <w:b/>
      <w:color w:val="000000"/>
      <w:sz w:val="24"/>
      <w:szCs w:val="20"/>
    </w:rPr>
  </w:style>
  <w:style w:type="character" w:customStyle="1" w:styleId="TitleChar">
    <w:name w:val="Title Char"/>
    <w:basedOn w:val="DefaultParagraphFont"/>
    <w:link w:val="Title"/>
    <w:rsid w:val="009133A9"/>
    <w:rPr>
      <w:rFonts w:ascii="Times New Roman" w:eastAsia="Times New Roman" w:hAnsi="Times New Roman" w:cs="Times New Roman"/>
      <w:b/>
      <w:color w:val="00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9413849">
      <w:bodyDiv w:val="1"/>
      <w:marLeft w:val="0"/>
      <w:marRight w:val="0"/>
      <w:marTop w:val="0"/>
      <w:marBottom w:val="0"/>
      <w:divBdr>
        <w:top w:val="none" w:sz="0" w:space="0" w:color="auto"/>
        <w:left w:val="none" w:sz="0" w:space="0" w:color="auto"/>
        <w:bottom w:val="none" w:sz="0" w:space="0" w:color="auto"/>
        <w:right w:val="none" w:sz="0" w:space="0" w:color="auto"/>
      </w:divBdr>
    </w:div>
    <w:div w:id="1849447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TotalTime>
  <Pages>6</Pages>
  <Words>1833</Words>
  <Characters>10453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Brown</dc:creator>
  <cp:keywords/>
  <dc:description/>
  <cp:lastModifiedBy>Kerry Brown</cp:lastModifiedBy>
  <cp:revision>4</cp:revision>
  <dcterms:created xsi:type="dcterms:W3CDTF">2023-01-17T17:05:00Z</dcterms:created>
  <dcterms:modified xsi:type="dcterms:W3CDTF">2023-01-17T20:13:00Z</dcterms:modified>
</cp:coreProperties>
</file>