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378C" w14:textId="4C925463" w:rsidR="009E51B3" w:rsidRPr="00A11BE6" w:rsidRDefault="002617E5" w:rsidP="00D87339">
      <w:pPr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>DECEMBER 20</w:t>
      </w:r>
      <w:r w:rsidR="009E51B3" w:rsidRPr="00A11BE6">
        <w:rPr>
          <w:rFonts w:ascii="Calibri" w:hAnsi="Calibri" w:cs="Calibri"/>
          <w:b/>
          <w:sz w:val="22"/>
          <w:szCs w:val="22"/>
        </w:rPr>
        <w:t>, 2023</w:t>
      </w:r>
    </w:p>
    <w:p w14:paraId="20A5D89E" w14:textId="142FC975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The regular meeting of the Newton Planning Board was held at the Town Hall </w:t>
      </w:r>
      <w:r w:rsidR="002617E5" w:rsidRPr="00A11BE6">
        <w:rPr>
          <w:rFonts w:ascii="Calibri" w:hAnsi="Calibri" w:cs="Calibri"/>
          <w:sz w:val="22"/>
          <w:szCs w:val="22"/>
        </w:rPr>
        <w:t xml:space="preserve">on December 20, </w:t>
      </w:r>
      <w:r w:rsidRPr="00A11BE6">
        <w:rPr>
          <w:rFonts w:ascii="Calibri" w:hAnsi="Calibri" w:cs="Calibri"/>
          <w:sz w:val="22"/>
          <w:szCs w:val="22"/>
        </w:rPr>
        <w:t xml:space="preserve">2023. Chairman LeFrois called the meeting to order at </w:t>
      </w:r>
      <w:r w:rsidR="002617E5" w:rsidRPr="00A11BE6">
        <w:rPr>
          <w:rFonts w:ascii="Calibri" w:hAnsi="Calibri" w:cs="Calibri"/>
          <w:sz w:val="22"/>
          <w:szCs w:val="22"/>
        </w:rPr>
        <w:t>6</w:t>
      </w:r>
      <w:r w:rsidRPr="00A11BE6">
        <w:rPr>
          <w:rFonts w:ascii="Calibri" w:hAnsi="Calibri" w:cs="Calibri"/>
          <w:sz w:val="22"/>
          <w:szCs w:val="22"/>
        </w:rPr>
        <w:t>:0</w:t>
      </w:r>
      <w:r w:rsidR="002617E5" w:rsidRPr="00A11BE6">
        <w:rPr>
          <w:rFonts w:ascii="Calibri" w:hAnsi="Calibri" w:cs="Calibri"/>
          <w:sz w:val="22"/>
          <w:szCs w:val="22"/>
        </w:rPr>
        <w:t>2</w:t>
      </w:r>
      <w:r w:rsidRPr="00A11BE6">
        <w:rPr>
          <w:rFonts w:ascii="Calibri" w:hAnsi="Calibri" w:cs="Calibri"/>
          <w:sz w:val="22"/>
          <w:szCs w:val="22"/>
        </w:rPr>
        <w:t xml:space="preserve"> pm. Chairman LeFrois stated that proper notice had been given for this meeting in accordance with the “Open Public Meetings Act.”</w:t>
      </w:r>
    </w:p>
    <w:p w14:paraId="1573E850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softHyphen/>
      </w:r>
      <w:r w:rsidRPr="00A11BE6">
        <w:rPr>
          <w:rFonts w:ascii="Calibri" w:hAnsi="Calibri" w:cs="Calibri"/>
          <w:sz w:val="22"/>
          <w:szCs w:val="22"/>
        </w:rPr>
        <w:softHyphen/>
      </w:r>
    </w:p>
    <w:p w14:paraId="1AA40069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Chairman LeFrois led the Salute to the flag.</w:t>
      </w:r>
    </w:p>
    <w:p w14:paraId="20B06A3A" w14:textId="77777777" w:rsidR="009E51B3" w:rsidRPr="00A11BE6" w:rsidRDefault="009E51B3" w:rsidP="00D87339">
      <w:pPr>
        <w:jc w:val="both"/>
        <w:rPr>
          <w:rFonts w:ascii="Calibri" w:hAnsi="Calibri" w:cs="Calibri"/>
          <w:b/>
          <w:sz w:val="22"/>
          <w:szCs w:val="22"/>
        </w:rPr>
      </w:pPr>
    </w:p>
    <w:p w14:paraId="1B6BD5F1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 xml:space="preserve">ROLL CALL </w:t>
      </w:r>
    </w:p>
    <w:p w14:paraId="12FB3DF1" w14:textId="03EA6C3F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Deputy Mayor Couce - present</w:t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  <w:r w:rsidR="002617E5"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 xml:space="preserve">Mr. Flaherty – present </w:t>
      </w:r>
      <w:r w:rsidR="002617E5" w:rsidRPr="00A11BE6">
        <w:rPr>
          <w:rFonts w:ascii="Calibri" w:hAnsi="Calibri" w:cs="Calibri"/>
          <w:sz w:val="22"/>
          <w:szCs w:val="22"/>
        </w:rPr>
        <w:t>(6:07)</w:t>
      </w:r>
    </w:p>
    <w:p w14:paraId="4B8413A7" w14:textId="0272471A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Ms. Hall-Romer – </w:t>
      </w:r>
      <w:r w:rsidR="002617E5" w:rsidRPr="00A11BE6">
        <w:rPr>
          <w:rFonts w:ascii="Calibri" w:hAnsi="Calibri" w:cs="Calibri"/>
          <w:sz w:val="22"/>
          <w:szCs w:val="22"/>
        </w:rPr>
        <w:t xml:space="preserve">present (6:09) </w:t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  <w:t xml:space="preserve">Mr. Marion – </w:t>
      </w:r>
      <w:r w:rsidR="002617E5" w:rsidRPr="00A11BE6">
        <w:rPr>
          <w:rFonts w:ascii="Calibri" w:hAnsi="Calibri" w:cs="Calibri"/>
          <w:sz w:val="22"/>
          <w:szCs w:val="22"/>
        </w:rPr>
        <w:t xml:space="preserve">present </w:t>
      </w:r>
      <w:r w:rsidRPr="00A11BE6">
        <w:rPr>
          <w:rFonts w:ascii="Calibri" w:hAnsi="Calibri" w:cs="Calibri"/>
          <w:sz w:val="22"/>
          <w:szCs w:val="22"/>
        </w:rPr>
        <w:t xml:space="preserve"> </w:t>
      </w:r>
      <w:r w:rsidRPr="00A11BE6">
        <w:rPr>
          <w:rFonts w:ascii="Calibri" w:hAnsi="Calibri" w:cs="Calibri"/>
          <w:sz w:val="22"/>
          <w:szCs w:val="22"/>
        </w:rPr>
        <w:tab/>
      </w:r>
    </w:p>
    <w:p w14:paraId="24F2C3FD" w14:textId="032BDEA7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Mr. Russo, Jr. – </w:t>
      </w:r>
      <w:r w:rsidR="002617E5" w:rsidRPr="00A11BE6">
        <w:rPr>
          <w:rFonts w:ascii="Calibri" w:hAnsi="Calibri" w:cs="Calibri"/>
          <w:sz w:val="22"/>
          <w:szCs w:val="22"/>
        </w:rPr>
        <w:t xml:space="preserve">absent </w:t>
      </w:r>
      <w:r w:rsidRPr="00A11BE6">
        <w:rPr>
          <w:rFonts w:ascii="Calibri" w:hAnsi="Calibri" w:cs="Calibri"/>
          <w:sz w:val="22"/>
          <w:szCs w:val="22"/>
        </w:rPr>
        <w:t xml:space="preserve"> </w:t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  <w:r w:rsidR="002617E5"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>Mayor Teets – present</w:t>
      </w:r>
      <w:r w:rsidR="002617E5" w:rsidRPr="00A11BE6">
        <w:rPr>
          <w:rFonts w:ascii="Calibri" w:hAnsi="Calibri" w:cs="Calibri"/>
          <w:sz w:val="22"/>
          <w:szCs w:val="22"/>
        </w:rPr>
        <w:t xml:space="preserve"> (6:23)</w:t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</w:p>
    <w:p w14:paraId="10557DFB" w14:textId="50FF5A79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Ms. Vrahnos – present </w:t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  <w:r w:rsidR="002617E5"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>Mr. Wink – present</w:t>
      </w:r>
    </w:p>
    <w:p w14:paraId="3ACEBB15" w14:textId="77777777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Mr. Ragsdale, Alternate #1 - present</w:t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  <w:t xml:space="preserve">Mr. Schick, Alternate #2 – present  </w:t>
      </w:r>
    </w:p>
    <w:p w14:paraId="2286F37D" w14:textId="6C1D33EC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Jason Schlaffer, Alternate #3 – </w:t>
      </w:r>
      <w:r w:rsidR="002617E5" w:rsidRPr="00A11BE6">
        <w:rPr>
          <w:rFonts w:ascii="Calibri" w:hAnsi="Calibri" w:cs="Calibri"/>
          <w:sz w:val="22"/>
          <w:szCs w:val="22"/>
        </w:rPr>
        <w:t xml:space="preserve">present </w:t>
      </w:r>
      <w:r w:rsidR="002617E5" w:rsidRPr="00A11BE6">
        <w:rPr>
          <w:rFonts w:ascii="Calibri" w:hAnsi="Calibri" w:cs="Calibri"/>
          <w:sz w:val="22"/>
          <w:szCs w:val="22"/>
        </w:rPr>
        <w:tab/>
      </w:r>
      <w:r w:rsidR="002617E5"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 xml:space="preserve">Chairman Le Frois – present </w:t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  <w:r w:rsidRPr="00A11BE6">
        <w:rPr>
          <w:rFonts w:ascii="Calibri" w:hAnsi="Calibri" w:cs="Calibri"/>
          <w:sz w:val="22"/>
          <w:szCs w:val="22"/>
        </w:rPr>
        <w:tab/>
      </w:r>
    </w:p>
    <w:p w14:paraId="2E37D7C1" w14:textId="77777777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</w:p>
    <w:p w14:paraId="2F5CDCAF" w14:textId="63AA7D17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Also present: Glenn Kienz, Board Attorney,</w:t>
      </w:r>
      <w:r w:rsidR="002617E5" w:rsidRPr="00A11BE6">
        <w:rPr>
          <w:rFonts w:ascii="Calibri" w:hAnsi="Calibri" w:cs="Calibri"/>
          <w:sz w:val="22"/>
          <w:szCs w:val="22"/>
        </w:rPr>
        <w:t xml:space="preserve"> Thomas Knutelskyer, P.E. </w:t>
      </w:r>
      <w:r w:rsidRPr="00A11BE6">
        <w:rPr>
          <w:rFonts w:ascii="Calibri" w:hAnsi="Calibri" w:cs="Calibri"/>
          <w:sz w:val="22"/>
          <w:szCs w:val="22"/>
        </w:rPr>
        <w:t>and Kerry Brown, Board Secretary</w:t>
      </w:r>
    </w:p>
    <w:p w14:paraId="6FDA64CE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285A2DDF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b/>
          <w:bCs/>
          <w:sz w:val="22"/>
          <w:szCs w:val="22"/>
        </w:rPr>
      </w:pPr>
      <w:r w:rsidRPr="00A11BE6">
        <w:rPr>
          <w:rFonts w:ascii="Calibri" w:hAnsi="Calibri" w:cs="Calibri"/>
          <w:b/>
          <w:bCs/>
          <w:sz w:val="22"/>
          <w:szCs w:val="22"/>
        </w:rPr>
        <w:t xml:space="preserve">RULES </w:t>
      </w:r>
    </w:p>
    <w:p w14:paraId="269E8161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Chairman LeFrois read the rules of the Newton Planning Board.</w:t>
      </w:r>
    </w:p>
    <w:p w14:paraId="29D63703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1A094097" w14:textId="77777777" w:rsidR="009E51B3" w:rsidRPr="00A11BE6" w:rsidRDefault="009E51B3" w:rsidP="00D87339">
      <w:pPr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 xml:space="preserve">MINUTES </w:t>
      </w:r>
    </w:p>
    <w:p w14:paraId="6FFF93CE" w14:textId="5B62F097" w:rsidR="009E51B3" w:rsidRPr="00A11BE6" w:rsidRDefault="009E51B3" w:rsidP="00D87339">
      <w:pPr>
        <w:jc w:val="both"/>
        <w:rPr>
          <w:rFonts w:ascii="Calibri" w:hAnsi="Calibri" w:cs="Calibri"/>
          <w:bCs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>Mr. Marion made a motion to adopt the J</w:t>
      </w:r>
      <w:r w:rsidR="009A758C" w:rsidRPr="00A11BE6">
        <w:rPr>
          <w:rFonts w:ascii="Calibri" w:hAnsi="Calibri" w:cs="Calibri"/>
          <w:bCs/>
          <w:sz w:val="22"/>
          <w:szCs w:val="22"/>
        </w:rPr>
        <w:t xml:space="preserve">uly 19, </w:t>
      </w:r>
      <w:r w:rsidRPr="00A11BE6">
        <w:rPr>
          <w:rFonts w:ascii="Calibri" w:hAnsi="Calibri" w:cs="Calibri"/>
          <w:bCs/>
          <w:sz w:val="22"/>
          <w:szCs w:val="22"/>
        </w:rPr>
        <w:t xml:space="preserve">2023 minutes. Ms. Vrahnos seconded the motion. </w:t>
      </w:r>
    </w:p>
    <w:p w14:paraId="3AD63375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</w:p>
    <w:p w14:paraId="6D7F3B89" w14:textId="1F08B659" w:rsidR="009A758C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AYE: Mr. Flaherty, Mr. Marion, </w:t>
      </w:r>
      <w:r w:rsidR="009A758C" w:rsidRPr="00A11BE6">
        <w:rPr>
          <w:rFonts w:ascii="Calibri" w:hAnsi="Calibri" w:cs="Calibri"/>
          <w:sz w:val="22"/>
          <w:szCs w:val="22"/>
        </w:rPr>
        <w:t>Ms. Vrahnos</w:t>
      </w:r>
      <w:r w:rsidR="009A758C" w:rsidRPr="00A11BE6">
        <w:rPr>
          <w:rFonts w:ascii="Calibri" w:hAnsi="Calibri" w:cs="Calibri"/>
          <w:sz w:val="22"/>
          <w:szCs w:val="22"/>
        </w:rPr>
        <w:t xml:space="preserve">, </w:t>
      </w:r>
      <w:r w:rsidRPr="00A11BE6">
        <w:rPr>
          <w:rFonts w:ascii="Calibri" w:hAnsi="Calibri" w:cs="Calibri"/>
          <w:sz w:val="22"/>
          <w:szCs w:val="22"/>
        </w:rPr>
        <w:t xml:space="preserve">Mr. Ragsdale, Mr. Schick, </w:t>
      </w:r>
      <w:r w:rsidR="009A758C" w:rsidRPr="00A11BE6">
        <w:rPr>
          <w:rFonts w:ascii="Calibri" w:hAnsi="Calibri" w:cs="Calibri"/>
          <w:sz w:val="22"/>
          <w:szCs w:val="22"/>
        </w:rPr>
        <w:t>Mr. Schlaffer, Mr. Wink</w:t>
      </w:r>
    </w:p>
    <w:p w14:paraId="6B261BD2" w14:textId="77777777" w:rsidR="009E51B3" w:rsidRPr="00A11BE6" w:rsidRDefault="009E51B3" w:rsidP="00D87339">
      <w:pPr>
        <w:ind w:left="1440"/>
        <w:jc w:val="both"/>
        <w:rPr>
          <w:rFonts w:ascii="Calibri" w:hAnsi="Calibri" w:cs="Calibri"/>
          <w:b/>
          <w:sz w:val="22"/>
          <w:szCs w:val="22"/>
        </w:rPr>
      </w:pPr>
    </w:p>
    <w:p w14:paraId="30063D74" w14:textId="77777777" w:rsidR="009E51B3" w:rsidRPr="00A11BE6" w:rsidRDefault="009E51B3" w:rsidP="00D87339">
      <w:pPr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>HISTORIC RESOLUTIONS</w:t>
      </w:r>
    </w:p>
    <w:p w14:paraId="7A704FD9" w14:textId="77777777" w:rsidR="009E51B3" w:rsidRPr="00A11BE6" w:rsidRDefault="009E51B3" w:rsidP="00D87339">
      <w:pPr>
        <w:jc w:val="both"/>
        <w:rPr>
          <w:rFonts w:ascii="Calibri" w:hAnsi="Calibri" w:cs="Calibri"/>
          <w:bCs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 xml:space="preserve">No Historic Resolutions were presented. </w:t>
      </w:r>
    </w:p>
    <w:p w14:paraId="41B42753" w14:textId="77777777" w:rsidR="009E51B3" w:rsidRPr="00A11BE6" w:rsidRDefault="009E51B3" w:rsidP="00D87339">
      <w:pPr>
        <w:jc w:val="both"/>
        <w:rPr>
          <w:rFonts w:ascii="Calibri" w:hAnsi="Calibri" w:cs="Calibri"/>
          <w:bCs/>
          <w:sz w:val="22"/>
          <w:szCs w:val="22"/>
        </w:rPr>
      </w:pPr>
    </w:p>
    <w:p w14:paraId="37557FC8" w14:textId="77777777" w:rsidR="009E51B3" w:rsidRPr="00A11BE6" w:rsidRDefault="009E51B3" w:rsidP="00D87339">
      <w:pPr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>RESOLUTIONS</w:t>
      </w:r>
    </w:p>
    <w:p w14:paraId="6613F352" w14:textId="77777777" w:rsidR="009E51B3" w:rsidRPr="00A11BE6" w:rsidRDefault="009E51B3" w:rsidP="00D87339">
      <w:pPr>
        <w:jc w:val="both"/>
        <w:rPr>
          <w:rFonts w:ascii="Calibri" w:hAnsi="Calibri" w:cs="Calibri"/>
          <w:bCs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 xml:space="preserve">No Resolutions were presented. </w:t>
      </w:r>
    </w:p>
    <w:p w14:paraId="266A7E90" w14:textId="77777777" w:rsidR="009E51B3" w:rsidRPr="00A11BE6" w:rsidRDefault="009E51B3" w:rsidP="00D87339">
      <w:pPr>
        <w:jc w:val="both"/>
        <w:rPr>
          <w:rFonts w:ascii="Calibri" w:hAnsi="Calibri" w:cs="Calibri"/>
          <w:b/>
          <w:sz w:val="22"/>
          <w:szCs w:val="22"/>
        </w:rPr>
      </w:pPr>
    </w:p>
    <w:p w14:paraId="5E8611C2" w14:textId="77777777" w:rsidR="009E51B3" w:rsidRPr="00A11BE6" w:rsidRDefault="009E51B3" w:rsidP="00D87339">
      <w:pPr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>NEW BUSINESS</w:t>
      </w:r>
    </w:p>
    <w:p w14:paraId="1F70221C" w14:textId="0D0EF9A0" w:rsidR="009A758C" w:rsidRPr="00A11BE6" w:rsidRDefault="009A758C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 xml:space="preserve">Chairman LeFrois announced that application PB-7-2023, </w:t>
      </w:r>
      <w:r w:rsidRPr="00A11BE6">
        <w:rPr>
          <w:rFonts w:ascii="Calibri" w:hAnsi="Calibri" w:cs="Calibri"/>
          <w:bCs/>
          <w:sz w:val="22"/>
          <w:szCs w:val="22"/>
        </w:rPr>
        <w:t>4 Grace Ave, LLC</w:t>
      </w:r>
      <w:r w:rsidRPr="00A11BE6">
        <w:rPr>
          <w:rFonts w:ascii="Calibri" w:hAnsi="Calibri" w:cs="Calibri"/>
          <w:bCs/>
          <w:sz w:val="22"/>
          <w:szCs w:val="22"/>
        </w:rPr>
        <w:t xml:space="preserve">, </w:t>
      </w:r>
      <w:r w:rsidRPr="00A11BE6">
        <w:rPr>
          <w:rFonts w:ascii="Calibri" w:hAnsi="Calibri" w:cs="Calibri"/>
          <w:bCs/>
          <w:sz w:val="22"/>
          <w:szCs w:val="22"/>
        </w:rPr>
        <w:t>85.5 Trinity Street, Block 15.01, Lot 18, Zone T-5</w:t>
      </w:r>
      <w:r w:rsidRPr="00A11BE6">
        <w:rPr>
          <w:rFonts w:ascii="Calibri" w:hAnsi="Calibri" w:cs="Calibri"/>
          <w:bCs/>
          <w:sz w:val="22"/>
          <w:szCs w:val="22"/>
        </w:rPr>
        <w:t xml:space="preserve"> and </w:t>
      </w:r>
      <w:r w:rsidRPr="00A11BE6">
        <w:rPr>
          <w:rFonts w:ascii="Calibri" w:hAnsi="Calibri" w:cs="Calibri"/>
          <w:sz w:val="22"/>
          <w:szCs w:val="22"/>
        </w:rPr>
        <w:t>PB-8-2023</w:t>
      </w:r>
      <w:r w:rsidRPr="00A11BE6">
        <w:rPr>
          <w:rFonts w:ascii="Calibri" w:hAnsi="Calibri" w:cs="Calibri"/>
          <w:sz w:val="22"/>
          <w:szCs w:val="22"/>
        </w:rPr>
        <w:t xml:space="preserve">, </w:t>
      </w:r>
      <w:r w:rsidRPr="00A11BE6">
        <w:rPr>
          <w:rFonts w:ascii="Calibri" w:hAnsi="Calibri" w:cs="Calibri"/>
          <w:sz w:val="22"/>
          <w:szCs w:val="22"/>
        </w:rPr>
        <w:t>Marotta-Godkar, LLC</w:t>
      </w:r>
      <w:r w:rsidRPr="00A11BE6">
        <w:rPr>
          <w:rFonts w:ascii="Calibri" w:hAnsi="Calibri" w:cs="Calibri"/>
          <w:sz w:val="22"/>
          <w:szCs w:val="22"/>
        </w:rPr>
        <w:t xml:space="preserve">, </w:t>
      </w:r>
      <w:r w:rsidRPr="00A11BE6">
        <w:rPr>
          <w:rFonts w:ascii="Calibri" w:hAnsi="Calibri" w:cs="Calibri"/>
          <w:sz w:val="22"/>
          <w:szCs w:val="22"/>
        </w:rPr>
        <w:t>59-61 High Street, Block 5.01, Lot 24, Zone T-6</w:t>
      </w:r>
      <w:r w:rsidRPr="00A11BE6">
        <w:rPr>
          <w:rFonts w:ascii="Calibri" w:hAnsi="Calibri" w:cs="Calibri"/>
          <w:sz w:val="22"/>
          <w:szCs w:val="22"/>
        </w:rPr>
        <w:t xml:space="preserve"> would be carried until the January 17, 2024 meeting. </w:t>
      </w:r>
    </w:p>
    <w:p w14:paraId="024796C1" w14:textId="77777777" w:rsidR="009A758C" w:rsidRPr="00A11BE6" w:rsidRDefault="009A758C" w:rsidP="00D87339">
      <w:pPr>
        <w:jc w:val="both"/>
        <w:rPr>
          <w:rFonts w:ascii="Calibri" w:hAnsi="Calibri" w:cs="Calibri"/>
          <w:sz w:val="22"/>
          <w:szCs w:val="22"/>
        </w:rPr>
      </w:pPr>
    </w:p>
    <w:p w14:paraId="04BDFC83" w14:textId="503BFE88" w:rsidR="009A758C" w:rsidRPr="00A11BE6" w:rsidRDefault="009A758C" w:rsidP="00D87339">
      <w:pPr>
        <w:jc w:val="both"/>
        <w:rPr>
          <w:rFonts w:ascii="Calibri" w:hAnsi="Calibri" w:cs="Calibri"/>
          <w:b/>
          <w:sz w:val="22"/>
          <w:szCs w:val="22"/>
        </w:rPr>
      </w:pPr>
    </w:p>
    <w:p w14:paraId="58BD5D89" w14:textId="08B1C33A" w:rsidR="009E51B3" w:rsidRPr="00A11BE6" w:rsidRDefault="009E51B3" w:rsidP="00D8733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1BE6">
        <w:rPr>
          <w:rFonts w:ascii="Calibri" w:hAnsi="Calibri" w:cs="Calibri"/>
          <w:b/>
          <w:bCs/>
          <w:sz w:val="22"/>
          <w:szCs w:val="22"/>
        </w:rPr>
        <w:t>Siegfried Mueller dba Analytical Science and Technologies Group</w:t>
      </w:r>
    </w:p>
    <w:p w14:paraId="73BA2F2D" w14:textId="2CC6B5D8" w:rsidR="009E51B3" w:rsidRPr="00A11BE6" w:rsidRDefault="009E51B3" w:rsidP="00D8733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1BE6">
        <w:rPr>
          <w:rFonts w:ascii="Calibri" w:hAnsi="Calibri" w:cs="Calibri"/>
          <w:b/>
          <w:bCs/>
          <w:sz w:val="22"/>
          <w:szCs w:val="22"/>
        </w:rPr>
        <w:t>PB-6-2023</w:t>
      </w:r>
    </w:p>
    <w:p w14:paraId="48B0CC74" w14:textId="133C8E42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20 Water Street, Block 5.01, Lot 11, Zone T-5</w:t>
      </w:r>
    </w:p>
    <w:p w14:paraId="41A068C4" w14:textId="11886580" w:rsidR="009E51B3" w:rsidRPr="00A11BE6" w:rsidRDefault="009E51B3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Install liquid nitrogen tank on loading dock.</w:t>
      </w:r>
    </w:p>
    <w:p w14:paraId="5E210564" w14:textId="77777777" w:rsidR="00656795" w:rsidRPr="00A11BE6" w:rsidRDefault="00656795" w:rsidP="00D87339">
      <w:pPr>
        <w:jc w:val="both"/>
        <w:rPr>
          <w:rFonts w:ascii="Calibri" w:hAnsi="Calibri" w:cs="Calibri"/>
          <w:sz w:val="22"/>
          <w:szCs w:val="22"/>
        </w:rPr>
      </w:pPr>
    </w:p>
    <w:p w14:paraId="1E26B988" w14:textId="683FEC77" w:rsidR="00656795" w:rsidRPr="00A11BE6" w:rsidRDefault="00656795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William Haggerty, Attorney for applicant</w:t>
      </w:r>
    </w:p>
    <w:p w14:paraId="239B37B4" w14:textId="04BCDAF4" w:rsidR="00656795" w:rsidRPr="00A11BE6" w:rsidRDefault="00656795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Siegfried Mueller, </w:t>
      </w:r>
      <w:r w:rsidR="00AD67F1" w:rsidRPr="00A11BE6">
        <w:rPr>
          <w:rFonts w:ascii="Calibri" w:hAnsi="Calibri" w:cs="Calibri"/>
          <w:sz w:val="22"/>
          <w:szCs w:val="22"/>
        </w:rPr>
        <w:t xml:space="preserve">Owner/applicant </w:t>
      </w:r>
    </w:p>
    <w:p w14:paraId="5EF5A5F2" w14:textId="77777777" w:rsidR="00656795" w:rsidRPr="00A11BE6" w:rsidRDefault="00656795" w:rsidP="00D87339">
      <w:pPr>
        <w:jc w:val="both"/>
        <w:rPr>
          <w:rFonts w:ascii="Calibri" w:hAnsi="Calibri" w:cs="Calibri"/>
          <w:sz w:val="22"/>
          <w:szCs w:val="22"/>
        </w:rPr>
      </w:pPr>
    </w:p>
    <w:p w14:paraId="1C14B606" w14:textId="484CE460" w:rsidR="00AD67F1" w:rsidRPr="00A11BE6" w:rsidRDefault="00656795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Mr. Haggerty informed the Board, his client was seeking a </w:t>
      </w:r>
      <w:r w:rsidR="00AD67F1" w:rsidRPr="00A11BE6">
        <w:rPr>
          <w:rFonts w:ascii="Calibri" w:hAnsi="Calibri" w:cs="Calibri"/>
          <w:sz w:val="22"/>
          <w:szCs w:val="22"/>
        </w:rPr>
        <w:t xml:space="preserve">Minor Site </w:t>
      </w:r>
      <w:r w:rsidRPr="00A11BE6">
        <w:rPr>
          <w:rFonts w:ascii="Calibri" w:hAnsi="Calibri" w:cs="Calibri"/>
          <w:sz w:val="22"/>
          <w:szCs w:val="22"/>
        </w:rPr>
        <w:t>Plan Waiver</w:t>
      </w:r>
      <w:r w:rsidR="00A11BE6" w:rsidRPr="00A11BE6">
        <w:rPr>
          <w:rFonts w:ascii="Calibri" w:hAnsi="Calibri" w:cs="Calibri"/>
          <w:sz w:val="22"/>
          <w:szCs w:val="22"/>
        </w:rPr>
        <w:t xml:space="preserve">. </w:t>
      </w:r>
    </w:p>
    <w:p w14:paraId="74F019DD" w14:textId="77777777" w:rsidR="00A11BE6" w:rsidRDefault="00A11BE6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Mr. Mueller was sworn in. Mr. Mueller stated that he is seeking permission to install a </w:t>
      </w:r>
      <w:r w:rsidRPr="00A11BE6">
        <w:rPr>
          <w:rFonts w:ascii="Calibri" w:hAnsi="Calibri" w:cs="Calibri"/>
          <w:sz w:val="22"/>
          <w:szCs w:val="22"/>
        </w:rPr>
        <w:t xml:space="preserve">a liquid nitrogen tank on a loading </w:t>
      </w:r>
      <w:r>
        <w:rPr>
          <w:rFonts w:ascii="Calibri" w:hAnsi="Calibri" w:cs="Calibri"/>
          <w:sz w:val="22"/>
          <w:szCs w:val="22"/>
        </w:rPr>
        <w:t xml:space="preserve">area. </w:t>
      </w:r>
    </w:p>
    <w:p w14:paraId="0C923CA4" w14:textId="77777777" w:rsidR="00A11BE6" w:rsidRDefault="00A11BE6" w:rsidP="00D87339">
      <w:pPr>
        <w:jc w:val="both"/>
        <w:rPr>
          <w:rFonts w:ascii="Calibri" w:hAnsi="Calibri" w:cs="Calibri"/>
          <w:sz w:val="22"/>
          <w:szCs w:val="22"/>
        </w:rPr>
      </w:pPr>
    </w:p>
    <w:p w14:paraId="4167906F" w14:textId="77777777" w:rsidR="00A11BE6" w:rsidRDefault="00A11BE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Mr. </w:t>
      </w:r>
      <w:r w:rsidRPr="00A11BE6">
        <w:rPr>
          <w:rFonts w:ascii="Calibri" w:hAnsi="Calibri" w:cs="Calibri"/>
          <w:sz w:val="22"/>
          <w:szCs w:val="22"/>
        </w:rPr>
        <w:t>Mueller</w:t>
      </w:r>
      <w:r>
        <w:rPr>
          <w:rFonts w:ascii="Calibri" w:hAnsi="Calibri" w:cs="Calibri"/>
          <w:sz w:val="22"/>
          <w:szCs w:val="22"/>
        </w:rPr>
        <w:t xml:space="preserve"> stated n</w:t>
      </w:r>
      <w:r w:rsidRPr="00A11BE6">
        <w:rPr>
          <w:rFonts w:ascii="Calibri" w:hAnsi="Calibri" w:cs="Calibri"/>
          <w:sz w:val="22"/>
          <w:szCs w:val="22"/>
        </w:rPr>
        <w:t xml:space="preserve">o other changes </w:t>
      </w:r>
      <w:r>
        <w:rPr>
          <w:rFonts w:ascii="Calibri" w:hAnsi="Calibri" w:cs="Calibri"/>
          <w:sz w:val="22"/>
          <w:szCs w:val="22"/>
        </w:rPr>
        <w:t xml:space="preserve">are being proposed. Mr. Mueller </w:t>
      </w:r>
      <w:r w:rsidRPr="00A11BE6">
        <w:rPr>
          <w:rFonts w:ascii="Calibri" w:hAnsi="Calibri" w:cs="Calibri"/>
          <w:sz w:val="22"/>
          <w:szCs w:val="22"/>
        </w:rPr>
        <w:t xml:space="preserve">testified the tank will be permanently connected to the building and will rest on a structure resembling a skid.  </w:t>
      </w:r>
      <w:r>
        <w:rPr>
          <w:rFonts w:ascii="Calibri" w:hAnsi="Calibri" w:cs="Calibri"/>
          <w:sz w:val="22"/>
          <w:szCs w:val="22"/>
        </w:rPr>
        <w:t xml:space="preserve">Mr. Mueller stated the </w:t>
      </w:r>
      <w:r w:rsidRPr="00A11BE6">
        <w:rPr>
          <w:rFonts w:ascii="Calibri" w:hAnsi="Calibri" w:cs="Calibri"/>
          <w:sz w:val="22"/>
          <w:szCs w:val="22"/>
        </w:rPr>
        <w:t>tank</w:t>
      </w:r>
      <w:r>
        <w:rPr>
          <w:rFonts w:ascii="Calibri" w:hAnsi="Calibri" w:cs="Calibri"/>
          <w:sz w:val="22"/>
          <w:szCs w:val="22"/>
        </w:rPr>
        <w:t xml:space="preserve"> will be movable due to the fact it is </w:t>
      </w:r>
      <w:r w:rsidRPr="00A11BE6">
        <w:rPr>
          <w:rFonts w:ascii="Calibri" w:hAnsi="Calibri" w:cs="Calibri"/>
          <w:sz w:val="22"/>
          <w:szCs w:val="22"/>
        </w:rPr>
        <w:t>attach</w:t>
      </w:r>
      <w:r>
        <w:rPr>
          <w:rFonts w:ascii="Calibri" w:hAnsi="Calibri" w:cs="Calibri"/>
          <w:sz w:val="22"/>
          <w:szCs w:val="22"/>
        </w:rPr>
        <w:t>ed t</w:t>
      </w:r>
      <w:r w:rsidRPr="00A11BE6">
        <w:rPr>
          <w:rFonts w:ascii="Calibri" w:hAnsi="Calibri" w:cs="Calibri"/>
          <w:sz w:val="22"/>
          <w:szCs w:val="22"/>
        </w:rPr>
        <w:t>o lines coming</w:t>
      </w:r>
      <w:r>
        <w:rPr>
          <w:rFonts w:ascii="Calibri" w:hAnsi="Calibri" w:cs="Calibri"/>
          <w:sz w:val="22"/>
          <w:szCs w:val="22"/>
        </w:rPr>
        <w:t xml:space="preserve"> from </w:t>
      </w:r>
      <w:r w:rsidRPr="00A11BE6">
        <w:rPr>
          <w:rFonts w:ascii="Calibri" w:hAnsi="Calibri" w:cs="Calibri"/>
          <w:sz w:val="22"/>
          <w:szCs w:val="22"/>
        </w:rPr>
        <w:t>the building</w:t>
      </w:r>
      <w:r>
        <w:rPr>
          <w:rFonts w:ascii="Calibri" w:hAnsi="Calibri" w:cs="Calibri"/>
          <w:sz w:val="22"/>
          <w:szCs w:val="22"/>
        </w:rPr>
        <w:t xml:space="preserve">. Mr. Mueller stated he anticipated the tank to be </w:t>
      </w:r>
      <w:r w:rsidRPr="00A11BE6">
        <w:rPr>
          <w:rFonts w:ascii="Calibri" w:hAnsi="Calibri" w:cs="Calibri"/>
          <w:sz w:val="22"/>
          <w:szCs w:val="22"/>
        </w:rPr>
        <w:t xml:space="preserve">filled </w:t>
      </w:r>
      <w:r>
        <w:rPr>
          <w:rFonts w:ascii="Calibri" w:hAnsi="Calibri" w:cs="Calibri"/>
          <w:sz w:val="22"/>
          <w:szCs w:val="22"/>
        </w:rPr>
        <w:t xml:space="preserve">once to twice a </w:t>
      </w:r>
      <w:r w:rsidRPr="00A11BE6">
        <w:rPr>
          <w:rFonts w:ascii="Calibri" w:hAnsi="Calibri" w:cs="Calibri"/>
          <w:sz w:val="22"/>
          <w:szCs w:val="22"/>
        </w:rPr>
        <w:t>month</w:t>
      </w:r>
      <w:r>
        <w:rPr>
          <w:rFonts w:ascii="Calibri" w:hAnsi="Calibri" w:cs="Calibri"/>
          <w:sz w:val="22"/>
          <w:szCs w:val="22"/>
        </w:rPr>
        <w:t>. Mr. Mueller stated d</w:t>
      </w:r>
      <w:r w:rsidRPr="00A11BE6">
        <w:rPr>
          <w:rFonts w:ascii="Calibri" w:hAnsi="Calibri" w:cs="Calibri"/>
          <w:sz w:val="22"/>
          <w:szCs w:val="22"/>
        </w:rPr>
        <w:t xml:space="preserve">eliveries will be in the morning and during the delivery process no noise emanates from the equipment. </w:t>
      </w:r>
    </w:p>
    <w:p w14:paraId="16F3605C" w14:textId="77777777" w:rsidR="00A11BE6" w:rsidRDefault="00A11BE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5484A954" w14:textId="5C34C4A6" w:rsidR="00A11BE6" w:rsidRDefault="00A11BE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Mr. Knutelskyer detailed Mr. S</w:t>
      </w:r>
      <w:r w:rsidRPr="00A11BE6">
        <w:rPr>
          <w:rFonts w:ascii="Calibri" w:hAnsi="Calibri" w:cs="Calibri"/>
          <w:sz w:val="22"/>
          <w:szCs w:val="22"/>
        </w:rPr>
        <w:t>immons</w:t>
      </w:r>
      <w:r>
        <w:rPr>
          <w:rFonts w:ascii="Calibri" w:hAnsi="Calibri" w:cs="Calibri"/>
          <w:sz w:val="22"/>
          <w:szCs w:val="22"/>
        </w:rPr>
        <w:t xml:space="preserve"> report </w:t>
      </w:r>
      <w:r w:rsidRPr="00A11BE6">
        <w:rPr>
          <w:rFonts w:ascii="Calibri" w:hAnsi="Calibri" w:cs="Calibri"/>
          <w:sz w:val="22"/>
          <w:szCs w:val="22"/>
        </w:rPr>
        <w:t>dated December 13, 2023</w:t>
      </w:r>
      <w:r>
        <w:rPr>
          <w:rFonts w:ascii="Calibri" w:hAnsi="Calibri" w:cs="Calibri"/>
          <w:sz w:val="22"/>
          <w:szCs w:val="22"/>
        </w:rPr>
        <w:t>. Mr. Mueller stated they have no issues with complying with the report. Mr. Knutelskyer re</w:t>
      </w:r>
      <w:r w:rsidRPr="00A11BE6">
        <w:rPr>
          <w:rFonts w:ascii="Calibri" w:hAnsi="Calibri" w:cs="Calibri"/>
          <w:sz w:val="22"/>
          <w:szCs w:val="22"/>
        </w:rPr>
        <w:t>commended</w:t>
      </w:r>
      <w:r>
        <w:rPr>
          <w:rFonts w:ascii="Calibri" w:hAnsi="Calibri" w:cs="Calibri"/>
          <w:sz w:val="22"/>
          <w:szCs w:val="22"/>
        </w:rPr>
        <w:t xml:space="preserve"> the applicant </w:t>
      </w:r>
      <w:r w:rsidRPr="00A11BE6">
        <w:rPr>
          <w:rFonts w:ascii="Calibri" w:hAnsi="Calibri" w:cs="Calibri"/>
          <w:sz w:val="22"/>
          <w:szCs w:val="22"/>
        </w:rPr>
        <w:t xml:space="preserve">install bollards in front of the tank </w:t>
      </w:r>
      <w:r>
        <w:rPr>
          <w:rFonts w:ascii="Calibri" w:hAnsi="Calibri" w:cs="Calibri"/>
          <w:sz w:val="22"/>
          <w:szCs w:val="22"/>
        </w:rPr>
        <w:t xml:space="preserve">for protection. Mr. Knutelskyer </w:t>
      </w:r>
      <w:r w:rsidRPr="00A11BE6">
        <w:rPr>
          <w:rFonts w:ascii="Calibri" w:hAnsi="Calibri" w:cs="Calibri"/>
          <w:sz w:val="22"/>
          <w:szCs w:val="22"/>
        </w:rPr>
        <w:t xml:space="preserve">also recommended that lighting on the site be </w:t>
      </w:r>
      <w:r w:rsidRPr="00A11BE6">
        <w:rPr>
          <w:rFonts w:ascii="Calibri" w:hAnsi="Calibri" w:cs="Calibri"/>
          <w:sz w:val="22"/>
          <w:szCs w:val="22"/>
        </w:rPr>
        <w:t>reestablished,</w:t>
      </w:r>
      <w:r w:rsidRPr="00A11BE6">
        <w:rPr>
          <w:rFonts w:ascii="Calibri" w:hAnsi="Calibri" w:cs="Calibri"/>
          <w:sz w:val="22"/>
          <w:szCs w:val="22"/>
        </w:rPr>
        <w:t xml:space="preserve"> and that the Applicant provide an Easement to the Town. </w:t>
      </w:r>
      <w:r>
        <w:rPr>
          <w:rFonts w:ascii="Calibri" w:hAnsi="Calibri" w:cs="Calibri"/>
          <w:sz w:val="22"/>
          <w:szCs w:val="22"/>
        </w:rPr>
        <w:t xml:space="preserve"> Mr. Knutelskyer also recommended that </w:t>
      </w:r>
      <w:r w:rsidRPr="00A11BE6">
        <w:rPr>
          <w:rFonts w:ascii="Calibri" w:hAnsi="Calibri" w:cs="Calibri"/>
          <w:sz w:val="22"/>
          <w:szCs w:val="22"/>
        </w:rPr>
        <w:t xml:space="preserve">a security fence be placed around the tank and that signage be installed in accordance with code requirements.  </w:t>
      </w:r>
    </w:p>
    <w:p w14:paraId="568B57F0" w14:textId="77777777" w:rsidR="00A11BE6" w:rsidRDefault="00A11BE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2B5EC6C2" w14:textId="6F55E961" w:rsidR="00A11BE6" w:rsidRDefault="00D87339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was no public present. </w:t>
      </w:r>
    </w:p>
    <w:p w14:paraId="37E222E7" w14:textId="77777777" w:rsidR="00D87339" w:rsidRDefault="00D87339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34F01CBB" w14:textId="7BE7BB4F" w:rsidR="00D87339" w:rsidRDefault="00D87339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Mr. Flaherty made a motion to approve the application. Ms. Vrahnos seconded the motion. </w:t>
      </w:r>
    </w:p>
    <w:p w14:paraId="0430F528" w14:textId="77777777" w:rsidR="00D87339" w:rsidRDefault="00D87339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7A3C41BC" w14:textId="31E7D1A7" w:rsidR="00D87339" w:rsidRDefault="00D87339" w:rsidP="00D87339">
      <w:pPr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AYE: Mr. Flaherty, </w:t>
      </w:r>
      <w:r>
        <w:rPr>
          <w:rFonts w:ascii="Calibri" w:hAnsi="Calibri" w:cs="Calibri"/>
          <w:sz w:val="22"/>
          <w:szCs w:val="22"/>
        </w:rPr>
        <w:t xml:space="preserve">Ms. Vrahnos, Deputy Mayor Couce, Ms. Hall-Roomer, </w:t>
      </w:r>
      <w:r w:rsidRPr="00A11BE6">
        <w:rPr>
          <w:rFonts w:ascii="Calibri" w:hAnsi="Calibri" w:cs="Calibri"/>
          <w:sz w:val="22"/>
          <w:szCs w:val="22"/>
        </w:rPr>
        <w:t>Mr. Marion, Mr. Ragsdale, Mr. Schick, Mr. Schlaffer, Mr. Wink</w:t>
      </w:r>
      <w:r>
        <w:rPr>
          <w:rFonts w:ascii="Calibri" w:hAnsi="Calibri" w:cs="Calibri"/>
          <w:sz w:val="22"/>
          <w:szCs w:val="22"/>
        </w:rPr>
        <w:t>, Chairman LeFrois</w:t>
      </w:r>
    </w:p>
    <w:p w14:paraId="41DFECE3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</w:p>
    <w:p w14:paraId="154AF525" w14:textId="6596B69A" w:rsidR="009E51B3" w:rsidRPr="00A11BE6" w:rsidRDefault="009E51B3" w:rsidP="00D87339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>RESOLUTIONS</w:t>
      </w:r>
    </w:p>
    <w:p w14:paraId="77AB4562" w14:textId="2BF69C95" w:rsidR="009E51B3" w:rsidRPr="00A11BE6" w:rsidRDefault="009E51B3" w:rsidP="00D87339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>Sussex Realty Investments, LLC PB-4-2023</w:t>
      </w:r>
    </w:p>
    <w:p w14:paraId="0091C29B" w14:textId="27C4A42B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122 Main Street Block 7.09, Lot 5</w:t>
      </w:r>
    </w:p>
    <w:p w14:paraId="72E36D7A" w14:textId="0B913F08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124 Main Street Block 7.09, Lot 3</w:t>
      </w:r>
    </w:p>
    <w:p w14:paraId="19EBD1DE" w14:textId="77777777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Reconsideration and modification for amended preliminary and final site plan and variance application to construct four (4) apartments. </w:t>
      </w:r>
    </w:p>
    <w:p w14:paraId="5329ABA2" w14:textId="1A8B06A2" w:rsidR="009A758C" w:rsidRPr="00A11BE6" w:rsidRDefault="009A758C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Ms. Vrahnos made a motion to approve the resolution. Mr. Flaherty seconded the motion.</w:t>
      </w:r>
    </w:p>
    <w:p w14:paraId="7615A925" w14:textId="77777777" w:rsidR="009A758C" w:rsidRPr="00A11BE6" w:rsidRDefault="009A758C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30C0A32D" w14:textId="5AE0EEC9" w:rsidR="009A758C" w:rsidRPr="00A11BE6" w:rsidRDefault="009A758C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AYE:</w:t>
      </w:r>
      <w:r w:rsidRPr="00A11BE6">
        <w:rPr>
          <w:rFonts w:ascii="Calibri" w:hAnsi="Calibri" w:cs="Calibri"/>
          <w:sz w:val="22"/>
          <w:szCs w:val="22"/>
        </w:rPr>
        <w:t xml:space="preserve"> Ms. Vrahnos, Mr. Flaherty, </w:t>
      </w:r>
      <w:r w:rsidRPr="00A11BE6">
        <w:rPr>
          <w:rFonts w:ascii="Calibri" w:hAnsi="Calibri" w:cs="Calibri"/>
          <w:sz w:val="22"/>
          <w:szCs w:val="22"/>
        </w:rPr>
        <w:t>Mr. Marion, Mr. Ragsdale, Mr. Schick, Mr. Schlaffer, Mr. Wink</w:t>
      </w:r>
    </w:p>
    <w:p w14:paraId="06DEE9EC" w14:textId="6A901053" w:rsidR="009E51B3" w:rsidRPr="00A11BE6" w:rsidRDefault="009E51B3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6E798C00" w14:textId="5C0B721F" w:rsidR="009E51B3" w:rsidRPr="00A11BE6" w:rsidRDefault="009E51B3" w:rsidP="00D87339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  <w:r w:rsidRPr="00A11BE6">
        <w:rPr>
          <w:rFonts w:ascii="Calibri" w:hAnsi="Calibri" w:cs="Calibri"/>
          <w:b/>
          <w:sz w:val="22"/>
          <w:szCs w:val="22"/>
        </w:rPr>
        <w:t>CORRESPONDENCE</w:t>
      </w:r>
    </w:p>
    <w:p w14:paraId="42F8982F" w14:textId="5F67F786" w:rsidR="009A758C" w:rsidRPr="00A11BE6" w:rsidRDefault="009A758C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 xml:space="preserve">Chairman LeFrois announced to the Board that he would be resigning from the Board. Mr. LeFrois stated that he has been a Board member for the last </w:t>
      </w:r>
      <w:r w:rsidR="00A466A6" w:rsidRPr="00A11BE6">
        <w:rPr>
          <w:rFonts w:ascii="Calibri" w:hAnsi="Calibri" w:cs="Calibri"/>
          <w:bCs/>
          <w:sz w:val="22"/>
          <w:szCs w:val="22"/>
        </w:rPr>
        <w:t xml:space="preserve">15 years and has enjoyed his time serving on the Planning Board. </w:t>
      </w:r>
    </w:p>
    <w:p w14:paraId="1F822BFA" w14:textId="77777777" w:rsidR="00A466A6" w:rsidRPr="00A11BE6" w:rsidRDefault="00A466A6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</w:p>
    <w:p w14:paraId="46B31570" w14:textId="5B0F76A3" w:rsidR="009E51B3" w:rsidRPr="00A11BE6" w:rsidRDefault="00A466A6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 xml:space="preserve">Deputy Mayor Couce presented Chairman </w:t>
      </w:r>
      <w:r w:rsidRPr="00A11BE6">
        <w:rPr>
          <w:rFonts w:ascii="Calibri" w:hAnsi="Calibri" w:cs="Calibri"/>
          <w:bCs/>
          <w:sz w:val="22"/>
          <w:szCs w:val="22"/>
        </w:rPr>
        <w:t>Le Frois</w:t>
      </w:r>
      <w:r w:rsidRPr="00A11BE6">
        <w:rPr>
          <w:rFonts w:ascii="Calibri" w:hAnsi="Calibri" w:cs="Calibri"/>
          <w:bCs/>
          <w:sz w:val="22"/>
          <w:szCs w:val="22"/>
        </w:rPr>
        <w:t xml:space="preserve"> with a </w:t>
      </w:r>
      <w:r w:rsidR="009E51B3" w:rsidRPr="00A11BE6">
        <w:rPr>
          <w:rFonts w:ascii="Calibri" w:hAnsi="Calibri" w:cs="Calibri"/>
          <w:bCs/>
          <w:sz w:val="22"/>
          <w:szCs w:val="22"/>
        </w:rPr>
        <w:t>Proclamation</w:t>
      </w:r>
      <w:r w:rsidRPr="00A11BE6">
        <w:rPr>
          <w:rFonts w:ascii="Calibri" w:hAnsi="Calibri" w:cs="Calibri"/>
          <w:bCs/>
          <w:sz w:val="22"/>
          <w:szCs w:val="22"/>
        </w:rPr>
        <w:t xml:space="preserve"> of service.</w:t>
      </w:r>
    </w:p>
    <w:p w14:paraId="73C7175C" w14:textId="77777777" w:rsidR="00A466A6" w:rsidRPr="00A11BE6" w:rsidRDefault="00A466A6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</w:p>
    <w:p w14:paraId="5F4A4DA4" w14:textId="4C8B754A" w:rsidR="009E51B3" w:rsidRPr="00A11BE6" w:rsidRDefault="00A466A6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>Chairman LeFrois asked the Board members to sign the c</w:t>
      </w:r>
      <w:r w:rsidR="009E51B3" w:rsidRPr="00A11BE6">
        <w:rPr>
          <w:rFonts w:ascii="Calibri" w:hAnsi="Calibri" w:cs="Calibri"/>
          <w:bCs/>
          <w:sz w:val="22"/>
          <w:szCs w:val="22"/>
        </w:rPr>
        <w:t xml:space="preserve">ertification for NJDEP Stormwater Training Video </w:t>
      </w:r>
      <w:r w:rsidRPr="00A11BE6">
        <w:rPr>
          <w:rFonts w:ascii="Calibri" w:hAnsi="Calibri" w:cs="Calibri"/>
          <w:bCs/>
          <w:sz w:val="22"/>
          <w:szCs w:val="22"/>
        </w:rPr>
        <w:t>and to pass along to Board Secretary Brown.</w:t>
      </w:r>
    </w:p>
    <w:p w14:paraId="5B184F58" w14:textId="77777777" w:rsidR="00A466A6" w:rsidRPr="00A11BE6" w:rsidRDefault="00A466A6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</w:p>
    <w:p w14:paraId="364B03CC" w14:textId="77777777" w:rsidR="00A466A6" w:rsidRPr="00A11BE6" w:rsidRDefault="00A466A6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  <w:r w:rsidRPr="00A11BE6">
        <w:rPr>
          <w:rFonts w:ascii="Calibri" w:hAnsi="Calibri" w:cs="Calibri"/>
          <w:bCs/>
          <w:sz w:val="22"/>
          <w:szCs w:val="22"/>
        </w:rPr>
        <w:t xml:space="preserve">There was no member of the public present. </w:t>
      </w:r>
    </w:p>
    <w:p w14:paraId="2999A599" w14:textId="77777777" w:rsidR="00A466A6" w:rsidRPr="00A11BE6" w:rsidRDefault="00A466A6" w:rsidP="00D87339">
      <w:pPr>
        <w:pStyle w:val="NoSpacing"/>
        <w:jc w:val="both"/>
        <w:rPr>
          <w:rFonts w:ascii="Calibri" w:hAnsi="Calibri" w:cs="Calibri"/>
          <w:bCs/>
          <w:sz w:val="22"/>
          <w:szCs w:val="22"/>
        </w:rPr>
      </w:pPr>
    </w:p>
    <w:p w14:paraId="1A61CADB" w14:textId="01DB3421" w:rsidR="00A466A6" w:rsidRPr="00A11BE6" w:rsidRDefault="00A466A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Motion to adjourn the meeting was made by </w:t>
      </w:r>
      <w:r w:rsidRPr="00A11BE6">
        <w:rPr>
          <w:rFonts w:ascii="Calibri" w:hAnsi="Calibri" w:cs="Calibri"/>
          <w:sz w:val="22"/>
          <w:szCs w:val="22"/>
        </w:rPr>
        <w:t xml:space="preserve">Ms. Vrahnos and </w:t>
      </w:r>
      <w:r w:rsidRPr="00A11BE6">
        <w:rPr>
          <w:rFonts w:ascii="Calibri" w:hAnsi="Calibri" w:cs="Calibri"/>
          <w:sz w:val="22"/>
          <w:szCs w:val="22"/>
        </w:rPr>
        <w:t>seconded by</w:t>
      </w:r>
      <w:r w:rsidRPr="00A11BE6">
        <w:rPr>
          <w:rFonts w:ascii="Calibri" w:hAnsi="Calibri" w:cs="Calibri"/>
          <w:sz w:val="22"/>
          <w:szCs w:val="22"/>
        </w:rPr>
        <w:t xml:space="preserve"> Mr. Marion</w:t>
      </w:r>
      <w:r w:rsidRPr="00A11BE6">
        <w:rPr>
          <w:rFonts w:ascii="Calibri" w:hAnsi="Calibri" w:cs="Calibri"/>
          <w:sz w:val="22"/>
          <w:szCs w:val="22"/>
        </w:rPr>
        <w:t xml:space="preserve">. All in favor. The meeting was adjourned at </w:t>
      </w:r>
      <w:r w:rsidRPr="00A11BE6">
        <w:rPr>
          <w:rFonts w:ascii="Calibri" w:hAnsi="Calibri" w:cs="Calibri"/>
          <w:sz w:val="22"/>
          <w:szCs w:val="22"/>
        </w:rPr>
        <w:t>6:28 p.m.</w:t>
      </w:r>
    </w:p>
    <w:p w14:paraId="22C52B97" w14:textId="77777777" w:rsidR="00A466A6" w:rsidRPr="00A11BE6" w:rsidRDefault="00A466A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5B087866" w14:textId="77777777" w:rsidR="00A466A6" w:rsidRPr="00A11BE6" w:rsidRDefault="00A466A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 xml:space="preserve">Respectfully submitted, </w:t>
      </w:r>
    </w:p>
    <w:p w14:paraId="63DCD2EC" w14:textId="4C66FD6A" w:rsidR="00A466A6" w:rsidRPr="00A11BE6" w:rsidRDefault="00A466A6" w:rsidP="00D87339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A11BE6">
        <w:rPr>
          <w:rFonts w:ascii="Calibri" w:hAnsi="Calibri" w:cs="Calibri"/>
          <w:sz w:val="22"/>
          <w:szCs w:val="22"/>
        </w:rPr>
        <w:t>Kerry Brown</w:t>
      </w:r>
      <w:r w:rsidR="00D87339">
        <w:rPr>
          <w:rFonts w:ascii="Calibri" w:hAnsi="Calibri" w:cs="Calibri"/>
          <w:sz w:val="22"/>
          <w:szCs w:val="22"/>
        </w:rPr>
        <w:t xml:space="preserve">, </w:t>
      </w:r>
      <w:r w:rsidRPr="00A11BE6">
        <w:rPr>
          <w:rFonts w:ascii="Calibri" w:hAnsi="Calibri" w:cs="Calibri"/>
          <w:sz w:val="22"/>
          <w:szCs w:val="22"/>
        </w:rPr>
        <w:t xml:space="preserve">Planning Board Secretary </w:t>
      </w:r>
    </w:p>
    <w:sectPr w:rsidR="00A466A6" w:rsidRPr="00A11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B3"/>
    <w:rsid w:val="002617E5"/>
    <w:rsid w:val="00656795"/>
    <w:rsid w:val="009A758C"/>
    <w:rsid w:val="009E51B3"/>
    <w:rsid w:val="00A11BE6"/>
    <w:rsid w:val="00A466A6"/>
    <w:rsid w:val="00AD67F1"/>
    <w:rsid w:val="00CB309B"/>
    <w:rsid w:val="00D87339"/>
    <w:rsid w:val="00D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6B25"/>
  <w15:chartTrackingRefBased/>
  <w15:docId w15:val="{4193A344-059C-4BA0-94EC-846DE96B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1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1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1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1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1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1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1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1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1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1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5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1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5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1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51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2</cp:revision>
  <dcterms:created xsi:type="dcterms:W3CDTF">2024-01-12T14:37:00Z</dcterms:created>
  <dcterms:modified xsi:type="dcterms:W3CDTF">2024-01-12T16:49:00Z</dcterms:modified>
</cp:coreProperties>
</file>