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925A" w14:textId="77777777" w:rsidR="00513D8A" w:rsidRPr="00286342" w:rsidRDefault="00513D8A" w:rsidP="00286342">
      <w:pPr>
        <w:pStyle w:val="NoSpacing"/>
        <w:jc w:val="both"/>
        <w:rPr>
          <w:rFonts w:ascii="Calibri" w:hAnsi="Calibri" w:cs="Calibri"/>
          <w:b/>
          <w:bCs/>
          <w:sz w:val="22"/>
          <w:szCs w:val="22"/>
        </w:rPr>
      </w:pPr>
      <w:r w:rsidRPr="00286342">
        <w:rPr>
          <w:rFonts w:ascii="Calibri" w:hAnsi="Calibri" w:cs="Calibri"/>
          <w:b/>
          <w:bCs/>
          <w:sz w:val="22"/>
          <w:szCs w:val="22"/>
        </w:rPr>
        <w:t>Ma</w:t>
      </w:r>
      <w:r w:rsidRPr="00286342">
        <w:rPr>
          <w:rFonts w:ascii="Calibri" w:hAnsi="Calibri" w:cs="Calibri"/>
          <w:b/>
          <w:bCs/>
          <w:sz w:val="22"/>
          <w:szCs w:val="22"/>
        </w:rPr>
        <w:t>y 15, 2024</w:t>
      </w:r>
    </w:p>
    <w:p w14:paraId="54F9ED1A" w14:textId="593D2608"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The regular meeting of the Newton Planning Board was held at the Town Hall on Ma</w:t>
      </w:r>
      <w:r w:rsidRPr="00286342">
        <w:rPr>
          <w:rFonts w:ascii="Calibri" w:hAnsi="Calibri" w:cs="Calibri"/>
          <w:sz w:val="22"/>
          <w:szCs w:val="22"/>
        </w:rPr>
        <w:t>y 15</w:t>
      </w:r>
      <w:r w:rsidRPr="00286342">
        <w:rPr>
          <w:rFonts w:ascii="Calibri" w:hAnsi="Calibri" w:cs="Calibri"/>
          <w:sz w:val="22"/>
          <w:szCs w:val="22"/>
        </w:rPr>
        <w:t>, 2024. Chairwoman Vrahnos called the meeting to meeting to order at 7:0</w:t>
      </w:r>
      <w:r w:rsidRPr="00286342">
        <w:rPr>
          <w:rFonts w:ascii="Calibri" w:hAnsi="Calibri" w:cs="Calibri"/>
          <w:sz w:val="22"/>
          <w:szCs w:val="22"/>
        </w:rPr>
        <w:t>5</w:t>
      </w:r>
      <w:r w:rsidRPr="00286342">
        <w:rPr>
          <w:rFonts w:ascii="Calibri" w:hAnsi="Calibri" w:cs="Calibri"/>
          <w:sz w:val="22"/>
          <w:szCs w:val="22"/>
        </w:rPr>
        <w:t xml:space="preserve"> pm. M</w:t>
      </w:r>
      <w:r w:rsidRPr="00286342">
        <w:rPr>
          <w:rFonts w:ascii="Calibri" w:hAnsi="Calibri" w:cs="Calibri"/>
          <w:sz w:val="22"/>
          <w:szCs w:val="22"/>
        </w:rPr>
        <w:t xml:space="preserve">s. Vrahnos </w:t>
      </w:r>
      <w:r w:rsidRPr="00286342">
        <w:rPr>
          <w:rFonts w:ascii="Calibri" w:hAnsi="Calibri" w:cs="Calibri"/>
          <w:sz w:val="22"/>
          <w:szCs w:val="22"/>
        </w:rPr>
        <w:t>stated that proper notice had been given for this meeting in accordance with the “Open Public Meetings Act.”</w:t>
      </w:r>
    </w:p>
    <w:p w14:paraId="1309DDAF" w14:textId="77777777"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softHyphen/>
      </w:r>
      <w:r w:rsidRPr="00286342">
        <w:rPr>
          <w:rFonts w:ascii="Calibri" w:hAnsi="Calibri" w:cs="Calibri"/>
          <w:sz w:val="22"/>
          <w:szCs w:val="22"/>
        </w:rPr>
        <w:softHyphen/>
      </w:r>
    </w:p>
    <w:p w14:paraId="7C8A30E0" w14:textId="77777777"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Chairwoman Vrahnos led the Salute to the flag.</w:t>
      </w:r>
    </w:p>
    <w:p w14:paraId="5C820B51" w14:textId="77777777" w:rsidR="00513D8A" w:rsidRPr="00286342" w:rsidRDefault="00513D8A" w:rsidP="00286342">
      <w:pPr>
        <w:pStyle w:val="NoSpacing"/>
        <w:jc w:val="both"/>
        <w:rPr>
          <w:rFonts w:ascii="Calibri" w:hAnsi="Calibri" w:cs="Calibri"/>
          <w:sz w:val="22"/>
          <w:szCs w:val="22"/>
        </w:rPr>
      </w:pPr>
    </w:p>
    <w:p w14:paraId="03F90BB4" w14:textId="77777777" w:rsidR="00513D8A" w:rsidRPr="00286342" w:rsidRDefault="00513D8A" w:rsidP="00286342">
      <w:pPr>
        <w:pStyle w:val="NoSpacing"/>
        <w:jc w:val="both"/>
        <w:rPr>
          <w:rFonts w:ascii="Calibri" w:hAnsi="Calibri" w:cs="Calibri"/>
          <w:b/>
          <w:bCs/>
          <w:sz w:val="22"/>
          <w:szCs w:val="22"/>
        </w:rPr>
      </w:pPr>
      <w:r w:rsidRPr="00286342">
        <w:rPr>
          <w:rFonts w:ascii="Calibri" w:hAnsi="Calibri" w:cs="Calibri"/>
          <w:b/>
          <w:bCs/>
          <w:sz w:val="22"/>
          <w:szCs w:val="22"/>
        </w:rPr>
        <w:t>ROLL CALL</w:t>
      </w:r>
    </w:p>
    <w:p w14:paraId="0442B3BD" w14:textId="77777777"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Mayor Couce - present</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Mr. Flaherty - present</w:t>
      </w:r>
    </w:p>
    <w:p w14:paraId="0DF607BF" w14:textId="2C49B353"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 xml:space="preserve">Ms. Hall-Romer </w:t>
      </w:r>
      <w:r w:rsidRPr="00286342">
        <w:rPr>
          <w:rFonts w:ascii="Calibri" w:hAnsi="Calibri" w:cs="Calibri"/>
          <w:sz w:val="22"/>
          <w:szCs w:val="22"/>
        </w:rPr>
        <w:t>–</w:t>
      </w:r>
      <w:r w:rsidRPr="00286342">
        <w:rPr>
          <w:rFonts w:ascii="Calibri" w:hAnsi="Calibri" w:cs="Calibri"/>
          <w:sz w:val="22"/>
          <w:szCs w:val="22"/>
        </w:rPr>
        <w:t xml:space="preserve"> </w:t>
      </w:r>
      <w:r w:rsidRPr="00286342">
        <w:rPr>
          <w:rFonts w:ascii="Calibri" w:hAnsi="Calibri" w:cs="Calibri"/>
          <w:sz w:val="22"/>
          <w:szCs w:val="22"/>
        </w:rPr>
        <w:t xml:space="preserve">present </w:t>
      </w:r>
      <w:r w:rsidRPr="00286342">
        <w:rPr>
          <w:rFonts w:ascii="Calibri" w:hAnsi="Calibri" w:cs="Calibri"/>
          <w:sz w:val="22"/>
          <w:szCs w:val="22"/>
        </w:rPr>
        <w:t xml:space="preserve">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Deputy Mayor Le Frois - present</w:t>
      </w:r>
    </w:p>
    <w:p w14:paraId="3293D2B3" w14:textId="229BEE2C"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 xml:space="preserve">Mr. Marion – </w:t>
      </w:r>
      <w:r w:rsidRPr="00286342">
        <w:rPr>
          <w:rFonts w:ascii="Calibri" w:hAnsi="Calibri" w:cs="Calibri"/>
          <w:sz w:val="22"/>
          <w:szCs w:val="22"/>
        </w:rPr>
        <w:t xml:space="preserve">present </w:t>
      </w:r>
      <w:r w:rsidRPr="00286342">
        <w:rPr>
          <w:rFonts w:ascii="Calibri" w:hAnsi="Calibri" w:cs="Calibri"/>
          <w:sz w:val="22"/>
          <w:szCs w:val="22"/>
        </w:rPr>
        <w:t xml:space="preserve">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Mr. Ragsdale – present </w:t>
      </w:r>
    </w:p>
    <w:p w14:paraId="6C06EC39" w14:textId="09B900FD"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 xml:space="preserve">Mr. Russo, Jr. </w:t>
      </w:r>
      <w:r w:rsidRPr="00286342">
        <w:rPr>
          <w:rFonts w:ascii="Calibri" w:hAnsi="Calibri" w:cs="Calibri"/>
          <w:sz w:val="22"/>
          <w:szCs w:val="22"/>
        </w:rPr>
        <w:t>–</w:t>
      </w:r>
      <w:r w:rsidRPr="00286342">
        <w:rPr>
          <w:rFonts w:ascii="Calibri" w:hAnsi="Calibri" w:cs="Calibri"/>
          <w:sz w:val="22"/>
          <w:szCs w:val="22"/>
        </w:rPr>
        <w:t xml:space="preserve"> </w:t>
      </w:r>
      <w:r w:rsidRPr="00286342">
        <w:rPr>
          <w:rFonts w:ascii="Calibri" w:hAnsi="Calibri" w:cs="Calibri"/>
          <w:sz w:val="22"/>
          <w:szCs w:val="22"/>
        </w:rPr>
        <w:t xml:space="preserve">absent </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Mr. Wink – present</w:t>
      </w:r>
    </w:p>
    <w:p w14:paraId="60A146AF" w14:textId="77777777"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Mr. Schlaffer, Alt #1 – absent</w:t>
      </w:r>
      <w:r w:rsidRPr="00286342">
        <w:rPr>
          <w:rFonts w:ascii="Calibri" w:hAnsi="Calibri" w:cs="Calibri"/>
          <w:sz w:val="22"/>
          <w:szCs w:val="22"/>
        </w:rPr>
        <w:tab/>
      </w:r>
      <w:r w:rsidRPr="00286342">
        <w:rPr>
          <w:rFonts w:ascii="Calibri" w:hAnsi="Calibri" w:cs="Calibri"/>
          <w:sz w:val="22"/>
          <w:szCs w:val="22"/>
        </w:rPr>
        <w:tab/>
      </w:r>
      <w:r w:rsidRPr="00286342">
        <w:rPr>
          <w:rFonts w:ascii="Calibri" w:hAnsi="Calibri" w:cs="Calibri"/>
          <w:sz w:val="22"/>
          <w:szCs w:val="22"/>
        </w:rPr>
        <w:tab/>
        <w:t xml:space="preserve">Chairwoman Vrahnos – present </w:t>
      </w:r>
    </w:p>
    <w:p w14:paraId="26218AB5" w14:textId="77777777" w:rsidR="00513D8A" w:rsidRPr="00286342" w:rsidRDefault="00513D8A" w:rsidP="00286342">
      <w:pPr>
        <w:pStyle w:val="NoSpacing"/>
        <w:jc w:val="both"/>
        <w:rPr>
          <w:rFonts w:ascii="Calibri" w:hAnsi="Calibri" w:cs="Calibri"/>
          <w:sz w:val="22"/>
          <w:szCs w:val="22"/>
        </w:rPr>
      </w:pPr>
    </w:p>
    <w:p w14:paraId="6FD30124" w14:textId="77777777"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Also present: Glenn Kienz, Board Attorney, Jessica Caldwell-Dykstra</w:t>
      </w:r>
      <w:r w:rsidRPr="00286342">
        <w:rPr>
          <w:rFonts w:ascii="Calibri" w:hAnsi="Calibri" w:cs="Calibri"/>
          <w:sz w:val="22"/>
          <w:szCs w:val="22"/>
          <w:shd w:val="clear" w:color="auto" w:fill="FFFFFF"/>
        </w:rPr>
        <w:t xml:space="preserve">, </w:t>
      </w:r>
      <w:r w:rsidRPr="00286342">
        <w:rPr>
          <w:rFonts w:ascii="Calibri" w:hAnsi="Calibri" w:cs="Calibri"/>
          <w:sz w:val="22"/>
          <w:szCs w:val="22"/>
        </w:rPr>
        <w:t>Board Planner, Thomas Knutelskyer, Board Engineer, Kerry Brown, Board Secretary</w:t>
      </w:r>
    </w:p>
    <w:p w14:paraId="0CDFB58C" w14:textId="77777777" w:rsidR="00513D8A" w:rsidRPr="00286342" w:rsidRDefault="00513D8A" w:rsidP="00286342">
      <w:pPr>
        <w:pStyle w:val="NoSpacing"/>
        <w:jc w:val="both"/>
        <w:rPr>
          <w:rFonts w:ascii="Calibri" w:hAnsi="Calibri" w:cs="Calibri"/>
          <w:sz w:val="22"/>
          <w:szCs w:val="22"/>
          <w:u w:val="single"/>
        </w:rPr>
      </w:pPr>
    </w:p>
    <w:p w14:paraId="7D446BE3" w14:textId="77777777" w:rsidR="00513D8A" w:rsidRPr="00286342" w:rsidRDefault="00513D8A" w:rsidP="00286342">
      <w:pPr>
        <w:pStyle w:val="NoSpacing"/>
        <w:jc w:val="both"/>
        <w:rPr>
          <w:rFonts w:ascii="Calibri" w:hAnsi="Calibri" w:cs="Calibri"/>
          <w:b/>
          <w:bCs/>
          <w:sz w:val="22"/>
          <w:szCs w:val="22"/>
        </w:rPr>
      </w:pPr>
      <w:r w:rsidRPr="00286342">
        <w:rPr>
          <w:rFonts w:ascii="Calibri" w:hAnsi="Calibri" w:cs="Calibri"/>
          <w:b/>
          <w:bCs/>
          <w:sz w:val="22"/>
          <w:szCs w:val="22"/>
        </w:rPr>
        <w:t xml:space="preserve">MINUTES </w:t>
      </w:r>
    </w:p>
    <w:p w14:paraId="44EBCDDD" w14:textId="5A43923F" w:rsidR="00513D8A" w:rsidRPr="00286342" w:rsidRDefault="00513D8A" w:rsidP="00286342">
      <w:pPr>
        <w:pStyle w:val="NoSpacing"/>
        <w:jc w:val="both"/>
        <w:rPr>
          <w:rFonts w:ascii="Calibri" w:hAnsi="Calibri" w:cs="Calibri"/>
          <w:sz w:val="22"/>
          <w:szCs w:val="22"/>
        </w:rPr>
      </w:pPr>
      <w:r w:rsidRPr="00286342">
        <w:rPr>
          <w:rFonts w:ascii="Calibri" w:hAnsi="Calibri" w:cs="Calibri"/>
          <w:sz w:val="22"/>
          <w:szCs w:val="22"/>
        </w:rPr>
        <w:t xml:space="preserve">March 20, 2024 </w:t>
      </w:r>
    </w:p>
    <w:p w14:paraId="25456E6E" w14:textId="6EF3B256" w:rsidR="00513D8A" w:rsidRPr="00286342" w:rsidRDefault="00513D8A" w:rsidP="00286342">
      <w:pPr>
        <w:pStyle w:val="NoSpacing"/>
        <w:jc w:val="both"/>
        <w:rPr>
          <w:rFonts w:ascii="Calibri" w:hAnsi="Calibri" w:cs="Calibri"/>
          <w:bCs/>
          <w:sz w:val="22"/>
          <w:szCs w:val="22"/>
        </w:rPr>
      </w:pPr>
      <w:r w:rsidRPr="00286342">
        <w:rPr>
          <w:rFonts w:ascii="Calibri" w:hAnsi="Calibri" w:cs="Calibri"/>
          <w:bCs/>
          <w:sz w:val="22"/>
          <w:szCs w:val="22"/>
        </w:rPr>
        <w:t xml:space="preserve">Mr. </w:t>
      </w:r>
      <w:r w:rsidRPr="00286342">
        <w:rPr>
          <w:rFonts w:ascii="Calibri" w:hAnsi="Calibri" w:cs="Calibri"/>
          <w:bCs/>
          <w:sz w:val="22"/>
          <w:szCs w:val="22"/>
        </w:rPr>
        <w:t xml:space="preserve">Flaherty </w:t>
      </w:r>
      <w:r w:rsidRPr="00286342">
        <w:rPr>
          <w:rFonts w:ascii="Calibri" w:hAnsi="Calibri" w:cs="Calibri"/>
          <w:bCs/>
          <w:sz w:val="22"/>
          <w:szCs w:val="22"/>
        </w:rPr>
        <w:t>made a motion to adopt the</w:t>
      </w:r>
      <w:r w:rsidRPr="00286342">
        <w:rPr>
          <w:rFonts w:ascii="Calibri" w:hAnsi="Calibri" w:cs="Calibri"/>
          <w:bCs/>
          <w:sz w:val="22"/>
          <w:szCs w:val="22"/>
        </w:rPr>
        <w:t xml:space="preserve"> March 20</w:t>
      </w:r>
      <w:r w:rsidRPr="00286342">
        <w:rPr>
          <w:rFonts w:ascii="Calibri" w:hAnsi="Calibri" w:cs="Calibri"/>
          <w:bCs/>
          <w:sz w:val="22"/>
          <w:szCs w:val="22"/>
        </w:rPr>
        <w:t xml:space="preserve">, 2024 minutes. </w:t>
      </w:r>
      <w:r w:rsidRPr="00286342">
        <w:rPr>
          <w:rFonts w:ascii="Calibri" w:hAnsi="Calibri" w:cs="Calibri"/>
          <w:bCs/>
          <w:sz w:val="22"/>
          <w:szCs w:val="22"/>
        </w:rPr>
        <w:t xml:space="preserve">Mr. Ragsdale </w:t>
      </w:r>
      <w:r w:rsidRPr="00286342">
        <w:rPr>
          <w:rFonts w:ascii="Calibri" w:hAnsi="Calibri" w:cs="Calibri"/>
          <w:bCs/>
          <w:sz w:val="22"/>
          <w:szCs w:val="22"/>
        </w:rPr>
        <w:t xml:space="preserve">seconded the motion. </w:t>
      </w:r>
    </w:p>
    <w:p w14:paraId="1F8B1083" w14:textId="77777777" w:rsidR="00513D8A" w:rsidRPr="00286342" w:rsidRDefault="00513D8A" w:rsidP="00286342">
      <w:pPr>
        <w:jc w:val="both"/>
        <w:rPr>
          <w:rFonts w:ascii="Calibri" w:hAnsi="Calibri" w:cs="Calibri"/>
          <w:bCs/>
          <w:sz w:val="22"/>
          <w:szCs w:val="22"/>
        </w:rPr>
      </w:pPr>
    </w:p>
    <w:p w14:paraId="6B14A37F" w14:textId="2440A594" w:rsidR="00513D8A" w:rsidRPr="00286342" w:rsidRDefault="00513D8A" w:rsidP="00286342">
      <w:pPr>
        <w:jc w:val="both"/>
        <w:rPr>
          <w:rFonts w:ascii="Calibri" w:hAnsi="Calibri" w:cs="Calibri"/>
          <w:bCs/>
          <w:sz w:val="22"/>
          <w:szCs w:val="22"/>
        </w:rPr>
      </w:pPr>
      <w:r w:rsidRPr="00286342">
        <w:rPr>
          <w:rFonts w:ascii="Calibri" w:hAnsi="Calibri" w:cs="Calibri"/>
          <w:bCs/>
          <w:sz w:val="22"/>
          <w:szCs w:val="22"/>
        </w:rPr>
        <w:t>AYE:</w:t>
      </w:r>
      <w:r w:rsidRPr="00286342">
        <w:rPr>
          <w:rFonts w:ascii="Calibri" w:hAnsi="Calibri" w:cs="Calibri"/>
          <w:bCs/>
          <w:sz w:val="22"/>
          <w:szCs w:val="22"/>
        </w:rPr>
        <w:tab/>
        <w:t xml:space="preserve">Mr. Flaherty, Mr. Ragsdale, </w:t>
      </w:r>
      <w:r w:rsidRPr="00286342">
        <w:rPr>
          <w:rFonts w:ascii="Calibri" w:hAnsi="Calibri" w:cs="Calibri"/>
          <w:bCs/>
          <w:sz w:val="22"/>
          <w:szCs w:val="22"/>
        </w:rPr>
        <w:t>Mayor Couce, Deputy Mayor Le Frois, Mr. Wink, Chairwoman Vrahnos</w:t>
      </w:r>
    </w:p>
    <w:p w14:paraId="72DC621C" w14:textId="77777777" w:rsidR="00513D8A" w:rsidRPr="00286342" w:rsidRDefault="00513D8A" w:rsidP="00286342">
      <w:pPr>
        <w:jc w:val="both"/>
        <w:rPr>
          <w:rFonts w:ascii="Calibri" w:hAnsi="Calibri" w:cs="Calibri"/>
          <w:bCs/>
          <w:sz w:val="22"/>
          <w:szCs w:val="22"/>
        </w:rPr>
      </w:pPr>
    </w:p>
    <w:p w14:paraId="43EE2069" w14:textId="77777777" w:rsidR="00513D8A" w:rsidRPr="00286342" w:rsidRDefault="00513D8A" w:rsidP="00286342">
      <w:pPr>
        <w:pStyle w:val="NoSpacing"/>
        <w:jc w:val="both"/>
        <w:rPr>
          <w:rFonts w:ascii="Calibri" w:hAnsi="Calibri" w:cs="Calibri"/>
          <w:b/>
          <w:bCs/>
          <w:sz w:val="22"/>
          <w:szCs w:val="22"/>
        </w:rPr>
      </w:pPr>
      <w:r w:rsidRPr="00286342">
        <w:rPr>
          <w:rFonts w:ascii="Calibri" w:hAnsi="Calibri" w:cs="Calibri"/>
          <w:b/>
          <w:bCs/>
          <w:sz w:val="22"/>
          <w:szCs w:val="22"/>
        </w:rPr>
        <w:t>RESOLUTIONS</w:t>
      </w:r>
    </w:p>
    <w:p w14:paraId="1C6FB91E" w14:textId="77777777" w:rsidR="00D03DF3" w:rsidRPr="00286342" w:rsidRDefault="00D03DF3" w:rsidP="00286342">
      <w:pPr>
        <w:jc w:val="both"/>
        <w:rPr>
          <w:rFonts w:ascii="Calibri" w:hAnsi="Calibri" w:cs="Calibri"/>
          <w:b/>
          <w:sz w:val="22"/>
          <w:szCs w:val="22"/>
        </w:rPr>
      </w:pPr>
      <w:r w:rsidRPr="00286342">
        <w:rPr>
          <w:rFonts w:ascii="Calibri" w:hAnsi="Calibri" w:cs="Calibri"/>
          <w:b/>
          <w:sz w:val="22"/>
          <w:szCs w:val="22"/>
        </w:rPr>
        <w:t>113 Main Street, LLC, PB-5-2023</w:t>
      </w:r>
    </w:p>
    <w:p w14:paraId="051D64AE" w14:textId="2EF57388" w:rsidR="00D03DF3" w:rsidRPr="00286342" w:rsidRDefault="00D03DF3" w:rsidP="00286342">
      <w:pPr>
        <w:jc w:val="both"/>
        <w:rPr>
          <w:rFonts w:ascii="Calibri" w:hAnsi="Calibri" w:cs="Calibri"/>
          <w:bCs/>
          <w:sz w:val="22"/>
          <w:szCs w:val="22"/>
        </w:rPr>
      </w:pPr>
      <w:r w:rsidRPr="00286342">
        <w:rPr>
          <w:rFonts w:ascii="Calibri" w:hAnsi="Calibri" w:cs="Calibri"/>
          <w:bCs/>
          <w:sz w:val="22"/>
          <w:szCs w:val="22"/>
        </w:rPr>
        <w:t xml:space="preserve">113 Main Street, Block 14.01, Lot 5, T-5 Zone and Historic Overlay </w:t>
      </w:r>
    </w:p>
    <w:p w14:paraId="53AC2434" w14:textId="77777777" w:rsidR="00D03DF3" w:rsidRDefault="00D03DF3" w:rsidP="00286342">
      <w:pPr>
        <w:jc w:val="both"/>
        <w:rPr>
          <w:rFonts w:ascii="Calibri" w:hAnsi="Calibri" w:cs="Calibri"/>
          <w:sz w:val="22"/>
          <w:szCs w:val="22"/>
        </w:rPr>
      </w:pPr>
      <w:r w:rsidRPr="00286342">
        <w:rPr>
          <w:rFonts w:ascii="Calibri" w:hAnsi="Calibri" w:cs="Calibri"/>
          <w:bCs/>
          <w:sz w:val="22"/>
          <w:szCs w:val="22"/>
        </w:rPr>
        <w:t>Convert existing structure into four (4) r</w:t>
      </w:r>
      <w:r w:rsidRPr="00286342">
        <w:rPr>
          <w:rFonts w:ascii="Calibri" w:hAnsi="Calibri" w:cs="Calibri"/>
          <w:sz w:val="22"/>
          <w:szCs w:val="22"/>
        </w:rPr>
        <w:t>esidential apartments with minor site improvements.</w:t>
      </w:r>
    </w:p>
    <w:p w14:paraId="73952D06" w14:textId="77777777" w:rsidR="00096135" w:rsidRDefault="00096135" w:rsidP="00286342">
      <w:pPr>
        <w:jc w:val="both"/>
        <w:rPr>
          <w:rFonts w:ascii="Calibri" w:hAnsi="Calibri" w:cs="Calibri"/>
          <w:sz w:val="22"/>
          <w:szCs w:val="22"/>
        </w:rPr>
      </w:pPr>
    </w:p>
    <w:p w14:paraId="3479425E" w14:textId="12BC631A" w:rsidR="00096135" w:rsidRDefault="00096135" w:rsidP="00286342">
      <w:pPr>
        <w:jc w:val="both"/>
        <w:rPr>
          <w:rFonts w:ascii="Calibri" w:hAnsi="Calibri" w:cs="Calibri"/>
          <w:sz w:val="22"/>
          <w:szCs w:val="22"/>
        </w:rPr>
      </w:pPr>
      <w:r>
        <w:rPr>
          <w:rFonts w:ascii="Calibri" w:hAnsi="Calibri" w:cs="Calibri"/>
          <w:sz w:val="22"/>
          <w:szCs w:val="22"/>
        </w:rPr>
        <w:t xml:space="preserve">Mr. Flaherty made a motion to approve the resolution as presented. Mr. Marion seconded the motion. </w:t>
      </w:r>
    </w:p>
    <w:p w14:paraId="1B6FFFCA" w14:textId="77777777" w:rsidR="0058559B" w:rsidRDefault="0058559B" w:rsidP="0058559B">
      <w:pPr>
        <w:jc w:val="both"/>
        <w:rPr>
          <w:rFonts w:ascii="Calibri" w:hAnsi="Calibri" w:cs="Calibri"/>
          <w:b/>
          <w:sz w:val="22"/>
          <w:szCs w:val="22"/>
        </w:rPr>
      </w:pPr>
    </w:p>
    <w:p w14:paraId="2E7EBDE2" w14:textId="77777777" w:rsidR="00DA7375" w:rsidRDefault="0058559B" w:rsidP="0058559B">
      <w:pPr>
        <w:rPr>
          <w:rFonts w:ascii="Calibri" w:hAnsi="Calibri" w:cs="Calibri"/>
          <w:sz w:val="22"/>
          <w:szCs w:val="22"/>
        </w:rPr>
      </w:pPr>
      <w:r w:rsidRPr="00F32D3A">
        <w:rPr>
          <w:rFonts w:ascii="Calibri" w:hAnsi="Calibri" w:cs="Calibri"/>
          <w:sz w:val="22"/>
          <w:szCs w:val="22"/>
        </w:rPr>
        <w:t xml:space="preserve">AYE: </w:t>
      </w:r>
      <w:r>
        <w:rPr>
          <w:rFonts w:ascii="Calibri" w:hAnsi="Calibri" w:cs="Calibri"/>
          <w:sz w:val="22"/>
          <w:szCs w:val="22"/>
        </w:rPr>
        <w:t>Mr. Flaherty</w:t>
      </w:r>
      <w:r w:rsidR="00946195">
        <w:rPr>
          <w:rFonts w:ascii="Calibri" w:hAnsi="Calibri" w:cs="Calibri"/>
          <w:sz w:val="22"/>
          <w:szCs w:val="22"/>
        </w:rPr>
        <w:t xml:space="preserve">, Mr. Marion, </w:t>
      </w:r>
      <w:r w:rsidR="00946195">
        <w:rPr>
          <w:rFonts w:ascii="Calibri" w:hAnsi="Calibri" w:cs="Calibri"/>
          <w:sz w:val="22"/>
          <w:szCs w:val="22"/>
        </w:rPr>
        <w:t xml:space="preserve">Mayor </w:t>
      </w:r>
      <w:r w:rsidR="00946195" w:rsidRPr="00F32D3A">
        <w:rPr>
          <w:rFonts w:ascii="Calibri" w:hAnsi="Calibri" w:cs="Calibri"/>
          <w:sz w:val="22"/>
          <w:szCs w:val="22"/>
        </w:rPr>
        <w:t>Couce,</w:t>
      </w:r>
      <w:r w:rsidR="003969A2">
        <w:rPr>
          <w:rFonts w:ascii="Calibri" w:hAnsi="Calibri" w:cs="Calibri"/>
          <w:sz w:val="22"/>
          <w:szCs w:val="22"/>
        </w:rPr>
        <w:t xml:space="preserve"> Ms. Hall-Romer, </w:t>
      </w:r>
      <w:r w:rsidR="003969A2" w:rsidRPr="00F32D3A">
        <w:rPr>
          <w:rFonts w:ascii="Calibri" w:hAnsi="Calibri" w:cs="Calibri"/>
          <w:sz w:val="22"/>
          <w:szCs w:val="22"/>
        </w:rPr>
        <w:t>Deputy Mayor Le Frois</w:t>
      </w:r>
      <w:r w:rsidR="003969A2">
        <w:rPr>
          <w:rFonts w:ascii="Calibri" w:hAnsi="Calibri" w:cs="Calibri"/>
          <w:sz w:val="22"/>
          <w:szCs w:val="22"/>
        </w:rPr>
        <w:t xml:space="preserve">, </w:t>
      </w:r>
      <w:r w:rsidR="00441E5F">
        <w:rPr>
          <w:rFonts w:ascii="Calibri" w:hAnsi="Calibri" w:cs="Calibri"/>
          <w:sz w:val="22"/>
          <w:szCs w:val="22"/>
        </w:rPr>
        <w:t>Mr. Ragsdale</w:t>
      </w:r>
      <w:r w:rsidR="00441E5F">
        <w:rPr>
          <w:rFonts w:ascii="Calibri" w:hAnsi="Calibri" w:cs="Calibri"/>
          <w:sz w:val="22"/>
          <w:szCs w:val="22"/>
        </w:rPr>
        <w:t xml:space="preserve">, </w:t>
      </w:r>
      <w:r w:rsidR="00DA7375">
        <w:rPr>
          <w:rFonts w:ascii="Calibri" w:hAnsi="Calibri" w:cs="Calibri"/>
          <w:sz w:val="22"/>
          <w:szCs w:val="22"/>
        </w:rPr>
        <w:t xml:space="preserve">Mr. Wink, </w:t>
      </w:r>
      <w:r>
        <w:rPr>
          <w:rFonts w:ascii="Calibri" w:hAnsi="Calibri" w:cs="Calibri"/>
          <w:sz w:val="22"/>
          <w:szCs w:val="22"/>
        </w:rPr>
        <w:t>Chairwoman Vrahnos</w:t>
      </w:r>
    </w:p>
    <w:p w14:paraId="7F8A18CA" w14:textId="77777777" w:rsidR="00DA7375" w:rsidRDefault="00DA7375" w:rsidP="0058559B">
      <w:pPr>
        <w:rPr>
          <w:rFonts w:ascii="Calibri" w:hAnsi="Calibri" w:cs="Calibri"/>
          <w:sz w:val="22"/>
          <w:szCs w:val="22"/>
        </w:rPr>
      </w:pPr>
    </w:p>
    <w:p w14:paraId="74701FCD" w14:textId="77777777" w:rsidR="00465057" w:rsidRPr="00286342" w:rsidRDefault="00465057" w:rsidP="00286342">
      <w:pPr>
        <w:jc w:val="both"/>
        <w:rPr>
          <w:rFonts w:ascii="Calibri" w:hAnsi="Calibri" w:cs="Calibri"/>
          <w:b/>
          <w:bCs/>
          <w:sz w:val="22"/>
          <w:szCs w:val="22"/>
        </w:rPr>
      </w:pPr>
      <w:r w:rsidRPr="00286342">
        <w:rPr>
          <w:rFonts w:ascii="Calibri" w:hAnsi="Calibri" w:cs="Calibri"/>
          <w:b/>
          <w:bCs/>
          <w:sz w:val="22"/>
          <w:szCs w:val="22"/>
        </w:rPr>
        <w:t>Marotta-Godkar, LLC</w:t>
      </w:r>
    </w:p>
    <w:p w14:paraId="0C80FB14" w14:textId="24AE0216" w:rsidR="00465057" w:rsidRPr="00286342" w:rsidRDefault="00465057" w:rsidP="00286342">
      <w:pPr>
        <w:jc w:val="both"/>
        <w:rPr>
          <w:rFonts w:ascii="Calibri" w:hAnsi="Calibri" w:cs="Calibri"/>
          <w:b/>
          <w:bCs/>
          <w:sz w:val="22"/>
          <w:szCs w:val="22"/>
        </w:rPr>
      </w:pPr>
      <w:r w:rsidRPr="00286342">
        <w:rPr>
          <w:rFonts w:ascii="Calibri" w:hAnsi="Calibri" w:cs="Calibri"/>
          <w:b/>
          <w:bCs/>
          <w:sz w:val="22"/>
          <w:szCs w:val="22"/>
        </w:rPr>
        <w:t>PB-8-2023</w:t>
      </w:r>
    </w:p>
    <w:p w14:paraId="4B2CEEA1" w14:textId="170966E8" w:rsidR="00465057" w:rsidRPr="00286342" w:rsidRDefault="00465057" w:rsidP="00286342">
      <w:pPr>
        <w:jc w:val="both"/>
        <w:rPr>
          <w:rFonts w:ascii="Calibri" w:hAnsi="Calibri" w:cs="Calibri"/>
          <w:sz w:val="22"/>
          <w:szCs w:val="22"/>
        </w:rPr>
      </w:pPr>
      <w:r w:rsidRPr="00286342">
        <w:rPr>
          <w:rFonts w:ascii="Calibri" w:hAnsi="Calibri" w:cs="Calibri"/>
          <w:sz w:val="22"/>
          <w:szCs w:val="22"/>
        </w:rPr>
        <w:t>59-61 High Street, Block 5.01, Lot 24, Zone T-6</w:t>
      </w:r>
    </w:p>
    <w:p w14:paraId="65A52BAC" w14:textId="2BAC6804" w:rsidR="00465057" w:rsidRPr="00286342" w:rsidRDefault="00465057" w:rsidP="00286342">
      <w:pPr>
        <w:jc w:val="both"/>
        <w:rPr>
          <w:rFonts w:ascii="Calibri" w:hAnsi="Calibri" w:cs="Calibri"/>
          <w:bCs/>
          <w:sz w:val="22"/>
          <w:szCs w:val="22"/>
        </w:rPr>
      </w:pPr>
      <w:r w:rsidRPr="00286342">
        <w:rPr>
          <w:rFonts w:ascii="Calibri" w:hAnsi="Calibri" w:cs="Calibri"/>
          <w:sz w:val="22"/>
          <w:szCs w:val="22"/>
        </w:rPr>
        <w:t>Convert existing mixed-use building into nine (9) residential apartments</w:t>
      </w:r>
    </w:p>
    <w:p w14:paraId="0B2F0F2F" w14:textId="77777777" w:rsidR="00465057" w:rsidRPr="00286342" w:rsidRDefault="00465057" w:rsidP="00286342">
      <w:pPr>
        <w:jc w:val="both"/>
        <w:rPr>
          <w:rFonts w:ascii="Calibri" w:hAnsi="Calibri" w:cs="Calibri"/>
          <w:bCs/>
          <w:sz w:val="22"/>
          <w:szCs w:val="22"/>
        </w:rPr>
      </w:pPr>
    </w:p>
    <w:p w14:paraId="7DA308F8" w14:textId="58D7EB27" w:rsidR="00465057" w:rsidRPr="00286342" w:rsidRDefault="00504A16" w:rsidP="00286342">
      <w:pPr>
        <w:jc w:val="both"/>
        <w:rPr>
          <w:rFonts w:ascii="Calibri" w:hAnsi="Calibri" w:cs="Calibri"/>
          <w:bCs/>
          <w:sz w:val="22"/>
          <w:szCs w:val="22"/>
        </w:rPr>
      </w:pPr>
      <w:r w:rsidRPr="00286342">
        <w:rPr>
          <w:rFonts w:ascii="Calibri" w:hAnsi="Calibri" w:cs="Calibri"/>
          <w:bCs/>
          <w:sz w:val="22"/>
          <w:szCs w:val="22"/>
        </w:rPr>
        <w:t>Mr. Haggerty</w:t>
      </w:r>
      <w:r w:rsidR="00E07B14" w:rsidRPr="00286342">
        <w:rPr>
          <w:rFonts w:ascii="Calibri" w:hAnsi="Calibri" w:cs="Calibri"/>
          <w:bCs/>
          <w:sz w:val="22"/>
          <w:szCs w:val="22"/>
        </w:rPr>
        <w:t>, Attorney for applicant</w:t>
      </w:r>
    </w:p>
    <w:p w14:paraId="37E838C7" w14:textId="77777777" w:rsidR="00E07B14" w:rsidRPr="00286342" w:rsidRDefault="00E07B14" w:rsidP="00286342">
      <w:pPr>
        <w:jc w:val="both"/>
        <w:rPr>
          <w:rFonts w:ascii="Calibri" w:hAnsi="Calibri" w:cs="Calibri"/>
          <w:bCs/>
          <w:sz w:val="22"/>
          <w:szCs w:val="22"/>
        </w:rPr>
      </w:pPr>
    </w:p>
    <w:p w14:paraId="2B0C3650" w14:textId="6F9957F5" w:rsidR="00465057" w:rsidRPr="00286342" w:rsidRDefault="00E07B14" w:rsidP="00286342">
      <w:pPr>
        <w:jc w:val="both"/>
        <w:rPr>
          <w:rFonts w:ascii="Calibri" w:hAnsi="Calibri" w:cs="Calibri"/>
          <w:sz w:val="22"/>
          <w:szCs w:val="22"/>
        </w:rPr>
      </w:pPr>
      <w:r w:rsidRPr="00286342">
        <w:rPr>
          <w:rFonts w:ascii="Calibri" w:hAnsi="Calibri" w:cs="Calibri"/>
          <w:bCs/>
          <w:sz w:val="22"/>
          <w:szCs w:val="22"/>
        </w:rPr>
        <w:t xml:space="preserve">Mr. Haggerty stated his client is seeking </w:t>
      </w:r>
      <w:r w:rsidR="0039149C" w:rsidRPr="00286342">
        <w:rPr>
          <w:rFonts w:ascii="Calibri" w:hAnsi="Calibri" w:cs="Calibri"/>
          <w:bCs/>
          <w:sz w:val="22"/>
          <w:szCs w:val="22"/>
        </w:rPr>
        <w:t xml:space="preserve">an </w:t>
      </w:r>
      <w:r w:rsidR="00465057" w:rsidRPr="00286342">
        <w:rPr>
          <w:rFonts w:ascii="Calibri" w:hAnsi="Calibri" w:cs="Calibri"/>
          <w:sz w:val="22"/>
          <w:szCs w:val="22"/>
        </w:rPr>
        <w:t xml:space="preserve">amended minor site plan approval to </w:t>
      </w:r>
      <w:r w:rsidR="00C70F89" w:rsidRPr="00286342">
        <w:rPr>
          <w:rFonts w:ascii="Calibri" w:hAnsi="Calibri" w:cs="Calibri"/>
          <w:sz w:val="22"/>
          <w:szCs w:val="22"/>
        </w:rPr>
        <w:t xml:space="preserve">modify a </w:t>
      </w:r>
      <w:r w:rsidR="0039149C" w:rsidRPr="00286342">
        <w:rPr>
          <w:rFonts w:ascii="Calibri" w:hAnsi="Calibri" w:cs="Calibri"/>
          <w:sz w:val="22"/>
          <w:szCs w:val="22"/>
        </w:rPr>
        <w:t>condition contained</w:t>
      </w:r>
      <w:r w:rsidR="00AB19C3" w:rsidRPr="00286342">
        <w:rPr>
          <w:rFonts w:ascii="Calibri" w:hAnsi="Calibri" w:cs="Calibri"/>
          <w:sz w:val="22"/>
          <w:szCs w:val="22"/>
        </w:rPr>
        <w:t xml:space="preserve"> in a previous approval decided on January 17, 2024</w:t>
      </w:r>
      <w:r w:rsidR="00200F74" w:rsidRPr="00286342">
        <w:rPr>
          <w:rFonts w:ascii="Calibri" w:hAnsi="Calibri" w:cs="Calibri"/>
          <w:sz w:val="22"/>
          <w:szCs w:val="22"/>
        </w:rPr>
        <w:t xml:space="preserve">, </w:t>
      </w:r>
      <w:r w:rsidR="00AB19C3" w:rsidRPr="00286342">
        <w:rPr>
          <w:rFonts w:ascii="Calibri" w:hAnsi="Calibri" w:cs="Calibri"/>
          <w:sz w:val="22"/>
          <w:szCs w:val="22"/>
        </w:rPr>
        <w:t>which granted the Applicant minor site plan approval with</w:t>
      </w:r>
      <w:r w:rsidR="00E91304" w:rsidRPr="00286342">
        <w:rPr>
          <w:rFonts w:ascii="Calibri" w:hAnsi="Calibri" w:cs="Calibri"/>
          <w:sz w:val="22"/>
          <w:szCs w:val="22"/>
        </w:rPr>
        <w:t xml:space="preserve"> </w:t>
      </w:r>
      <w:r w:rsidR="000C5E79" w:rsidRPr="00286342">
        <w:rPr>
          <w:rFonts w:ascii="Calibri" w:hAnsi="Calibri" w:cs="Calibri"/>
          <w:sz w:val="22"/>
          <w:szCs w:val="22"/>
        </w:rPr>
        <w:t>ancillary “c” variance relief to convert an existing mixed-use building into nine (9) residential apartments</w:t>
      </w:r>
      <w:r w:rsidR="00EC13C0" w:rsidRPr="00286342">
        <w:rPr>
          <w:rFonts w:ascii="Calibri" w:hAnsi="Calibri" w:cs="Calibri"/>
          <w:sz w:val="22"/>
          <w:szCs w:val="22"/>
        </w:rPr>
        <w:t xml:space="preserve"> at 59-61 High Street. </w:t>
      </w:r>
      <w:r w:rsidR="0039149C" w:rsidRPr="00286342">
        <w:rPr>
          <w:rFonts w:ascii="Calibri" w:hAnsi="Calibri" w:cs="Calibri"/>
          <w:sz w:val="22"/>
          <w:szCs w:val="22"/>
        </w:rPr>
        <w:t xml:space="preserve">Mr. Haggerty </w:t>
      </w:r>
      <w:r w:rsidR="00BC0C12" w:rsidRPr="00286342">
        <w:rPr>
          <w:rFonts w:ascii="Calibri" w:hAnsi="Calibri" w:cs="Calibri"/>
          <w:sz w:val="22"/>
          <w:szCs w:val="22"/>
        </w:rPr>
        <w:t>stated one of the conditions</w:t>
      </w:r>
      <w:r w:rsidR="000C5E79" w:rsidRPr="00286342">
        <w:rPr>
          <w:rFonts w:ascii="Calibri" w:hAnsi="Calibri" w:cs="Calibri"/>
          <w:sz w:val="22"/>
          <w:szCs w:val="22"/>
        </w:rPr>
        <w:t xml:space="preserve"> of approval</w:t>
      </w:r>
      <w:r w:rsidR="004D4368" w:rsidRPr="00286342">
        <w:rPr>
          <w:rFonts w:ascii="Calibri" w:hAnsi="Calibri" w:cs="Calibri"/>
          <w:sz w:val="22"/>
          <w:szCs w:val="22"/>
        </w:rPr>
        <w:t xml:space="preserve"> was the </w:t>
      </w:r>
      <w:r w:rsidR="000C5E79" w:rsidRPr="00286342">
        <w:rPr>
          <w:rFonts w:ascii="Calibri" w:hAnsi="Calibri" w:cs="Calibri"/>
          <w:color w:val="000000"/>
          <w:sz w:val="22"/>
          <w:szCs w:val="22"/>
        </w:rPr>
        <w:t xml:space="preserve">Applicant </w:t>
      </w:r>
      <w:r w:rsidR="004D4368" w:rsidRPr="00286342">
        <w:rPr>
          <w:rFonts w:ascii="Calibri" w:hAnsi="Calibri" w:cs="Calibri"/>
          <w:color w:val="000000"/>
          <w:sz w:val="22"/>
          <w:szCs w:val="22"/>
        </w:rPr>
        <w:t xml:space="preserve">needed to </w:t>
      </w:r>
      <w:r w:rsidR="000C5E79" w:rsidRPr="00286342">
        <w:rPr>
          <w:rFonts w:ascii="Calibri" w:hAnsi="Calibri" w:cs="Calibri"/>
          <w:color w:val="000000"/>
          <w:sz w:val="22"/>
          <w:szCs w:val="22"/>
        </w:rPr>
        <w:t xml:space="preserve">provide evidence of a Lease with the County which shall run with the residential uses being permitted showing that a minimum of eight (8) spaces are being provided at the County facilities to be used on a 24-hour a day basis subject to review and approval of the Board Attorney.  If at any time this Lease shall not be in existence or be terminated by the County, the apartment use shall be </w:t>
      </w:r>
      <w:r w:rsidR="000C5E79" w:rsidRPr="00286342">
        <w:rPr>
          <w:rFonts w:ascii="Calibri" w:hAnsi="Calibri" w:cs="Calibri"/>
          <w:color w:val="000000"/>
          <w:sz w:val="22"/>
          <w:szCs w:val="22"/>
        </w:rPr>
        <w:lastRenderedPageBreak/>
        <w:t>terminated within 30 days or Applicant shall provide another alternative where vehicles may be kept.  This condition is non-appealable and is immediately enforceable by the Town of Newton.</w:t>
      </w:r>
      <w:r w:rsidR="004D4368" w:rsidRPr="00286342">
        <w:rPr>
          <w:rFonts w:ascii="Calibri" w:hAnsi="Calibri" w:cs="Calibri"/>
          <w:color w:val="000000"/>
          <w:sz w:val="22"/>
          <w:szCs w:val="22"/>
        </w:rPr>
        <w:t xml:space="preserve"> Mr. Haggerty stated the </w:t>
      </w:r>
      <w:r w:rsidR="00465057" w:rsidRPr="00286342">
        <w:rPr>
          <w:rFonts w:ascii="Calibri" w:hAnsi="Calibri" w:cs="Calibri"/>
          <w:sz w:val="22"/>
          <w:szCs w:val="22"/>
        </w:rPr>
        <w:t>negotiations had not been successful with the County of Sussex to continue use of their parking lot.  As a result, Mr. Haggerty indicated that his client had been successful in negotiating a parking space Lease Agreement for eight (8) parking spaces on property located at 67 High Street, Newton, New Jersey.  He provided a copy of a Residential Lease Agreement dated March 28, 2024</w:t>
      </w:r>
      <w:r w:rsidR="00902FAD" w:rsidRPr="00286342">
        <w:rPr>
          <w:rFonts w:ascii="Calibri" w:hAnsi="Calibri" w:cs="Calibri"/>
          <w:sz w:val="22"/>
          <w:szCs w:val="22"/>
        </w:rPr>
        <w:t xml:space="preserve">, </w:t>
      </w:r>
      <w:r w:rsidR="00465057" w:rsidRPr="00286342">
        <w:rPr>
          <w:rFonts w:ascii="Calibri" w:hAnsi="Calibri" w:cs="Calibri"/>
          <w:sz w:val="22"/>
          <w:szCs w:val="22"/>
        </w:rPr>
        <w:t>between Newton Academy Realty and his tenant, Benrad LLC, which indicated that the Agreement would begin September 1, 2024</w:t>
      </w:r>
      <w:r w:rsidR="008E79D7" w:rsidRPr="00286342">
        <w:rPr>
          <w:rFonts w:ascii="Calibri" w:hAnsi="Calibri" w:cs="Calibri"/>
          <w:sz w:val="22"/>
          <w:szCs w:val="22"/>
        </w:rPr>
        <w:t>,</w:t>
      </w:r>
      <w:r w:rsidR="00465057" w:rsidRPr="00286342">
        <w:rPr>
          <w:rFonts w:ascii="Calibri" w:hAnsi="Calibri" w:cs="Calibri"/>
          <w:sz w:val="22"/>
          <w:szCs w:val="22"/>
        </w:rPr>
        <w:t xml:space="preserve"> and terminate on September 1, 2025.  </w:t>
      </w:r>
      <w:r w:rsidR="004D4368" w:rsidRPr="00286342">
        <w:rPr>
          <w:rFonts w:ascii="Calibri" w:hAnsi="Calibri" w:cs="Calibri"/>
          <w:sz w:val="22"/>
          <w:szCs w:val="22"/>
        </w:rPr>
        <w:t xml:space="preserve">Mr. Haggerty </w:t>
      </w:r>
      <w:r w:rsidR="00465057" w:rsidRPr="00286342">
        <w:rPr>
          <w:rFonts w:ascii="Calibri" w:hAnsi="Calibri" w:cs="Calibri"/>
          <w:sz w:val="22"/>
          <w:szCs w:val="22"/>
        </w:rPr>
        <w:t xml:space="preserve">stated the </w:t>
      </w:r>
      <w:r w:rsidR="004D4368" w:rsidRPr="00286342">
        <w:rPr>
          <w:rFonts w:ascii="Calibri" w:hAnsi="Calibri" w:cs="Calibri"/>
          <w:sz w:val="22"/>
          <w:szCs w:val="22"/>
        </w:rPr>
        <w:t>a</w:t>
      </w:r>
      <w:r w:rsidR="00465057" w:rsidRPr="00286342">
        <w:rPr>
          <w:rFonts w:ascii="Calibri" w:hAnsi="Calibri" w:cs="Calibri"/>
          <w:sz w:val="22"/>
          <w:szCs w:val="22"/>
        </w:rPr>
        <w:t>greement allowed residents of his client’s property to use th</w:t>
      </w:r>
      <w:r w:rsidR="004D4368" w:rsidRPr="00286342">
        <w:rPr>
          <w:rFonts w:ascii="Calibri" w:hAnsi="Calibri" w:cs="Calibri"/>
          <w:sz w:val="22"/>
          <w:szCs w:val="22"/>
        </w:rPr>
        <w:t xml:space="preserve">e </w:t>
      </w:r>
      <w:r w:rsidR="00465057" w:rsidRPr="00286342">
        <w:rPr>
          <w:rFonts w:ascii="Calibri" w:hAnsi="Calibri" w:cs="Calibri"/>
          <w:sz w:val="22"/>
          <w:szCs w:val="22"/>
        </w:rPr>
        <w:t>parking</w:t>
      </w:r>
      <w:r w:rsidR="00371AF6" w:rsidRPr="00286342">
        <w:rPr>
          <w:rFonts w:ascii="Calibri" w:hAnsi="Calibri" w:cs="Calibri"/>
          <w:sz w:val="22"/>
          <w:szCs w:val="22"/>
        </w:rPr>
        <w:t xml:space="preserve"> area</w:t>
      </w:r>
      <w:r w:rsidR="00465057" w:rsidRPr="00286342">
        <w:rPr>
          <w:rFonts w:ascii="Calibri" w:hAnsi="Calibri" w:cs="Calibri"/>
          <w:sz w:val="22"/>
          <w:szCs w:val="22"/>
        </w:rPr>
        <w:t xml:space="preserve"> from 6:00 p.m. to 8:00 a.m. Monday through Friday.  Mr. Haggerty noted that the parking spaces were within walking distance of 59-61 High Street.  </w:t>
      </w:r>
      <w:r w:rsidR="004D4368" w:rsidRPr="00286342">
        <w:rPr>
          <w:rFonts w:ascii="Calibri" w:hAnsi="Calibri" w:cs="Calibri"/>
          <w:sz w:val="22"/>
          <w:szCs w:val="22"/>
        </w:rPr>
        <w:t xml:space="preserve">Mr. Haggerty </w:t>
      </w:r>
      <w:r w:rsidR="00465057" w:rsidRPr="00286342">
        <w:rPr>
          <w:rFonts w:ascii="Calibri" w:hAnsi="Calibri" w:cs="Calibri"/>
          <w:sz w:val="22"/>
          <w:szCs w:val="22"/>
        </w:rPr>
        <w:t xml:space="preserve">also stated this new parking area was </w:t>
      </w:r>
      <w:r w:rsidR="004D4368" w:rsidRPr="00286342">
        <w:rPr>
          <w:rFonts w:ascii="Calibri" w:hAnsi="Calibri" w:cs="Calibri"/>
          <w:sz w:val="22"/>
          <w:szCs w:val="22"/>
        </w:rPr>
        <w:t>underutilized</w:t>
      </w:r>
      <w:r w:rsidR="00465057" w:rsidRPr="00286342">
        <w:rPr>
          <w:rFonts w:ascii="Calibri" w:hAnsi="Calibri" w:cs="Calibri"/>
          <w:sz w:val="22"/>
          <w:szCs w:val="22"/>
        </w:rPr>
        <w:t xml:space="preserve"> and that the proposal would not interfere with the activities taking place on 67 High Street.   </w:t>
      </w:r>
      <w:r w:rsidR="00902FAD" w:rsidRPr="00286342">
        <w:rPr>
          <w:rFonts w:ascii="Calibri" w:hAnsi="Calibri" w:cs="Calibri"/>
          <w:sz w:val="22"/>
          <w:szCs w:val="22"/>
        </w:rPr>
        <w:t xml:space="preserve">Mr. Haggerty stated that it was </w:t>
      </w:r>
      <w:r w:rsidR="00465057" w:rsidRPr="00286342">
        <w:rPr>
          <w:rFonts w:ascii="Calibri" w:hAnsi="Calibri" w:cs="Calibri"/>
          <w:sz w:val="22"/>
          <w:szCs w:val="22"/>
        </w:rPr>
        <w:t>his opinion this complied with Condition No. 2 of the original Resolution albeit not an actual Lease with the County of Sussex.</w:t>
      </w:r>
    </w:p>
    <w:p w14:paraId="1D386935" w14:textId="77777777" w:rsidR="00902FAD" w:rsidRPr="00286342" w:rsidRDefault="00902FAD" w:rsidP="00286342">
      <w:pPr>
        <w:jc w:val="both"/>
        <w:rPr>
          <w:rFonts w:ascii="Calibri" w:hAnsi="Calibri" w:cs="Calibri"/>
          <w:sz w:val="22"/>
          <w:szCs w:val="22"/>
        </w:rPr>
      </w:pPr>
    </w:p>
    <w:p w14:paraId="273D574A" w14:textId="77777777" w:rsidR="00371AF6" w:rsidRPr="00286342" w:rsidRDefault="00465057" w:rsidP="00286342">
      <w:pPr>
        <w:pStyle w:val="NoSpacing"/>
        <w:jc w:val="both"/>
        <w:rPr>
          <w:rFonts w:ascii="Calibri" w:hAnsi="Calibri" w:cs="Calibri"/>
          <w:sz w:val="22"/>
          <w:szCs w:val="22"/>
        </w:rPr>
      </w:pPr>
      <w:r w:rsidRPr="00286342">
        <w:rPr>
          <w:rFonts w:ascii="Calibri" w:hAnsi="Calibri" w:cs="Calibri"/>
          <w:sz w:val="22"/>
          <w:szCs w:val="22"/>
        </w:rPr>
        <w:t>The meeting was opened to the public and there were no members of the public present</w:t>
      </w:r>
      <w:r w:rsidR="00371AF6" w:rsidRPr="00286342">
        <w:rPr>
          <w:rFonts w:ascii="Calibri" w:hAnsi="Calibri" w:cs="Calibri"/>
          <w:sz w:val="22"/>
          <w:szCs w:val="22"/>
        </w:rPr>
        <w:t xml:space="preserve">. </w:t>
      </w:r>
    </w:p>
    <w:p w14:paraId="01385162" w14:textId="77777777" w:rsidR="00371AF6" w:rsidRPr="00286342" w:rsidRDefault="00371AF6" w:rsidP="00286342">
      <w:pPr>
        <w:pStyle w:val="NoSpacing"/>
        <w:jc w:val="both"/>
        <w:rPr>
          <w:rFonts w:ascii="Calibri" w:hAnsi="Calibri" w:cs="Calibri"/>
          <w:sz w:val="22"/>
          <w:szCs w:val="22"/>
        </w:rPr>
      </w:pPr>
    </w:p>
    <w:p w14:paraId="17EA684A" w14:textId="26A64AAA" w:rsidR="00C26E88" w:rsidRPr="00286342" w:rsidRDefault="00C26E88" w:rsidP="00286342">
      <w:pPr>
        <w:pStyle w:val="NoSpacing"/>
        <w:jc w:val="both"/>
        <w:rPr>
          <w:rFonts w:ascii="Calibri" w:hAnsi="Calibri" w:cs="Calibri"/>
          <w:sz w:val="22"/>
          <w:szCs w:val="22"/>
        </w:rPr>
      </w:pPr>
      <w:r w:rsidRPr="00286342">
        <w:rPr>
          <w:rFonts w:ascii="Calibri" w:hAnsi="Calibri" w:cs="Calibri"/>
          <w:sz w:val="22"/>
          <w:szCs w:val="22"/>
        </w:rPr>
        <w:t xml:space="preserve">Mr. Marion made a motion to approve the amended minor </w:t>
      </w:r>
      <w:r w:rsidR="005D14F7" w:rsidRPr="00286342">
        <w:rPr>
          <w:rFonts w:ascii="Calibri" w:hAnsi="Calibri" w:cs="Calibri"/>
          <w:sz w:val="22"/>
          <w:szCs w:val="22"/>
        </w:rPr>
        <w:t xml:space="preserve">site plan. Deputy Mayor LeFrois seconded the motion. </w:t>
      </w:r>
    </w:p>
    <w:p w14:paraId="73691442" w14:textId="77777777" w:rsidR="005D14F7" w:rsidRPr="00286342" w:rsidRDefault="005D14F7" w:rsidP="00286342">
      <w:pPr>
        <w:pStyle w:val="NoSpacing"/>
        <w:jc w:val="both"/>
        <w:rPr>
          <w:rFonts w:ascii="Calibri" w:hAnsi="Calibri" w:cs="Calibri"/>
          <w:bCs/>
          <w:sz w:val="22"/>
          <w:szCs w:val="22"/>
        </w:rPr>
      </w:pPr>
    </w:p>
    <w:p w14:paraId="10EBB183" w14:textId="22033021" w:rsidR="001E28FD" w:rsidRPr="00286342" w:rsidRDefault="005D14F7" w:rsidP="00286342">
      <w:pPr>
        <w:pStyle w:val="NoSpacing"/>
        <w:jc w:val="both"/>
        <w:rPr>
          <w:rFonts w:ascii="Calibri" w:hAnsi="Calibri" w:cs="Calibri"/>
          <w:sz w:val="22"/>
          <w:szCs w:val="22"/>
        </w:rPr>
      </w:pPr>
      <w:r w:rsidRPr="00286342">
        <w:rPr>
          <w:rFonts w:ascii="Calibri" w:hAnsi="Calibri" w:cs="Calibri"/>
          <w:bCs/>
          <w:sz w:val="22"/>
          <w:szCs w:val="22"/>
        </w:rPr>
        <w:t>AYE:</w:t>
      </w:r>
      <w:r w:rsidRPr="00286342">
        <w:rPr>
          <w:rFonts w:ascii="Calibri" w:hAnsi="Calibri" w:cs="Calibri"/>
          <w:bCs/>
          <w:sz w:val="22"/>
          <w:szCs w:val="22"/>
        </w:rPr>
        <w:tab/>
      </w:r>
      <w:r w:rsidRPr="00286342">
        <w:rPr>
          <w:rFonts w:ascii="Calibri" w:hAnsi="Calibri" w:cs="Calibri"/>
          <w:bCs/>
          <w:sz w:val="22"/>
          <w:szCs w:val="22"/>
        </w:rPr>
        <w:t xml:space="preserve">Mr. Marion, </w:t>
      </w:r>
      <w:r w:rsidR="006E6D02" w:rsidRPr="00286342">
        <w:rPr>
          <w:rFonts w:ascii="Calibri" w:hAnsi="Calibri" w:cs="Calibri"/>
          <w:bCs/>
          <w:sz w:val="22"/>
          <w:szCs w:val="22"/>
        </w:rPr>
        <w:t xml:space="preserve">Deputy Mayor LeFrois, Mayor Couce, </w:t>
      </w:r>
      <w:r w:rsidRPr="00286342">
        <w:rPr>
          <w:rFonts w:ascii="Calibri" w:hAnsi="Calibri" w:cs="Calibri"/>
          <w:sz w:val="22"/>
          <w:szCs w:val="22"/>
        </w:rPr>
        <w:t>Mr. Flaherty</w:t>
      </w:r>
      <w:r w:rsidR="006E6D02" w:rsidRPr="00286342">
        <w:rPr>
          <w:rFonts w:ascii="Calibri" w:hAnsi="Calibri" w:cs="Calibri"/>
          <w:sz w:val="22"/>
          <w:szCs w:val="22"/>
        </w:rPr>
        <w:t xml:space="preserve">, </w:t>
      </w:r>
      <w:r w:rsidRPr="00286342">
        <w:rPr>
          <w:rFonts w:ascii="Calibri" w:hAnsi="Calibri" w:cs="Calibri"/>
          <w:sz w:val="22"/>
          <w:szCs w:val="22"/>
        </w:rPr>
        <w:t>Ms. Hall-Romer</w:t>
      </w:r>
      <w:r w:rsidR="006E6D02" w:rsidRPr="00286342">
        <w:rPr>
          <w:rFonts w:ascii="Calibri" w:hAnsi="Calibri" w:cs="Calibri"/>
          <w:sz w:val="22"/>
          <w:szCs w:val="22"/>
        </w:rPr>
        <w:t xml:space="preserve">, </w:t>
      </w:r>
      <w:r w:rsidRPr="00286342">
        <w:rPr>
          <w:rFonts w:ascii="Calibri" w:hAnsi="Calibri" w:cs="Calibri"/>
          <w:sz w:val="22"/>
          <w:szCs w:val="22"/>
        </w:rPr>
        <w:t>Mr. Ragsdale</w:t>
      </w:r>
      <w:r w:rsidR="006E6D02" w:rsidRPr="00286342">
        <w:rPr>
          <w:rFonts w:ascii="Calibri" w:hAnsi="Calibri" w:cs="Calibri"/>
          <w:sz w:val="22"/>
          <w:szCs w:val="22"/>
        </w:rPr>
        <w:t xml:space="preserve">, </w:t>
      </w:r>
    </w:p>
    <w:p w14:paraId="1085EF8D" w14:textId="77777777" w:rsidR="001E28FD" w:rsidRPr="00286342" w:rsidRDefault="005D14F7" w:rsidP="00286342">
      <w:pPr>
        <w:pStyle w:val="NoSpacing"/>
        <w:jc w:val="both"/>
        <w:rPr>
          <w:rFonts w:ascii="Calibri" w:hAnsi="Calibri" w:cs="Calibri"/>
          <w:sz w:val="22"/>
          <w:szCs w:val="22"/>
        </w:rPr>
      </w:pPr>
      <w:r w:rsidRPr="00286342">
        <w:rPr>
          <w:rFonts w:ascii="Calibri" w:hAnsi="Calibri" w:cs="Calibri"/>
          <w:sz w:val="22"/>
          <w:szCs w:val="22"/>
        </w:rPr>
        <w:t>Mr. Wink</w:t>
      </w:r>
      <w:r w:rsidR="001E28FD" w:rsidRPr="00286342">
        <w:rPr>
          <w:rFonts w:ascii="Calibri" w:hAnsi="Calibri" w:cs="Calibri"/>
          <w:sz w:val="22"/>
          <w:szCs w:val="22"/>
        </w:rPr>
        <w:t xml:space="preserve">, </w:t>
      </w:r>
      <w:r w:rsidRPr="00286342">
        <w:rPr>
          <w:rFonts w:ascii="Calibri" w:hAnsi="Calibri" w:cs="Calibri"/>
          <w:sz w:val="22"/>
          <w:szCs w:val="22"/>
        </w:rPr>
        <w:t>Chairwoman Vrahnos</w:t>
      </w:r>
    </w:p>
    <w:p w14:paraId="275471E6" w14:textId="77777777" w:rsidR="001E28FD" w:rsidRPr="00286342" w:rsidRDefault="001E28FD" w:rsidP="00286342">
      <w:pPr>
        <w:pStyle w:val="NoSpacing"/>
        <w:jc w:val="both"/>
        <w:rPr>
          <w:rFonts w:ascii="Calibri" w:hAnsi="Calibri" w:cs="Calibri"/>
          <w:sz w:val="22"/>
          <w:szCs w:val="22"/>
        </w:rPr>
      </w:pPr>
    </w:p>
    <w:p w14:paraId="32B142A7" w14:textId="77777777" w:rsidR="008D06C5" w:rsidRPr="00286342" w:rsidRDefault="008D06C5" w:rsidP="008D06C5">
      <w:pPr>
        <w:jc w:val="both"/>
        <w:rPr>
          <w:rFonts w:ascii="Calibri" w:hAnsi="Calibri" w:cs="Calibri"/>
          <w:b/>
          <w:sz w:val="22"/>
          <w:szCs w:val="22"/>
        </w:rPr>
      </w:pPr>
      <w:r w:rsidRPr="00286342">
        <w:rPr>
          <w:rFonts w:ascii="Calibri" w:hAnsi="Calibri" w:cs="Calibri"/>
          <w:b/>
          <w:sz w:val="22"/>
          <w:szCs w:val="22"/>
        </w:rPr>
        <w:t xml:space="preserve">4 Grace Ave, LLC </w:t>
      </w:r>
    </w:p>
    <w:p w14:paraId="5556D5DC" w14:textId="77777777" w:rsidR="008D06C5" w:rsidRPr="00286342" w:rsidRDefault="008D06C5" w:rsidP="008D06C5">
      <w:pPr>
        <w:jc w:val="both"/>
        <w:rPr>
          <w:rFonts w:ascii="Calibri" w:hAnsi="Calibri" w:cs="Calibri"/>
          <w:b/>
          <w:sz w:val="22"/>
          <w:szCs w:val="22"/>
        </w:rPr>
      </w:pPr>
      <w:r w:rsidRPr="00286342">
        <w:rPr>
          <w:rFonts w:ascii="Calibri" w:hAnsi="Calibri" w:cs="Calibri"/>
          <w:b/>
          <w:sz w:val="22"/>
          <w:szCs w:val="22"/>
        </w:rPr>
        <w:t>PB-7-2023</w:t>
      </w:r>
    </w:p>
    <w:p w14:paraId="7F5746EA" w14:textId="77777777" w:rsidR="008D06C5" w:rsidRPr="00286342" w:rsidRDefault="008D06C5" w:rsidP="008D06C5">
      <w:pPr>
        <w:jc w:val="both"/>
        <w:rPr>
          <w:rFonts w:ascii="Calibri" w:hAnsi="Calibri" w:cs="Calibri"/>
          <w:bCs/>
          <w:sz w:val="22"/>
          <w:szCs w:val="22"/>
        </w:rPr>
      </w:pPr>
      <w:r w:rsidRPr="00286342">
        <w:rPr>
          <w:rFonts w:ascii="Calibri" w:hAnsi="Calibri" w:cs="Calibri"/>
          <w:bCs/>
          <w:sz w:val="22"/>
          <w:szCs w:val="22"/>
        </w:rPr>
        <w:t>85.5 Trinity Street, Block 15.01, Lot 18, Zone T-5</w:t>
      </w:r>
    </w:p>
    <w:p w14:paraId="524871B9" w14:textId="77777777" w:rsidR="008D06C5" w:rsidRPr="00286342" w:rsidRDefault="008D06C5" w:rsidP="008D06C5">
      <w:pPr>
        <w:jc w:val="both"/>
        <w:rPr>
          <w:rFonts w:ascii="Calibri" w:hAnsi="Calibri" w:cs="Calibri"/>
          <w:bCs/>
          <w:sz w:val="22"/>
          <w:szCs w:val="22"/>
        </w:rPr>
      </w:pPr>
      <w:r w:rsidRPr="00286342">
        <w:rPr>
          <w:rFonts w:ascii="Calibri" w:hAnsi="Calibri" w:cs="Calibri"/>
          <w:bCs/>
          <w:sz w:val="22"/>
          <w:szCs w:val="22"/>
        </w:rPr>
        <w:t xml:space="preserve">Convert existing group home facility into four (4) residential apartments.  </w:t>
      </w:r>
    </w:p>
    <w:p w14:paraId="0D96B89E" w14:textId="77777777" w:rsidR="00FA2CC0" w:rsidRDefault="00FA2CC0" w:rsidP="00286342">
      <w:pPr>
        <w:pStyle w:val="NoSpacing"/>
        <w:jc w:val="both"/>
        <w:rPr>
          <w:rFonts w:ascii="Calibri" w:hAnsi="Calibri" w:cs="Calibri"/>
          <w:sz w:val="22"/>
          <w:szCs w:val="22"/>
        </w:rPr>
      </w:pPr>
    </w:p>
    <w:p w14:paraId="48094EC5" w14:textId="093F91D4" w:rsidR="004E6544" w:rsidRDefault="004E6544" w:rsidP="00286342">
      <w:pPr>
        <w:pStyle w:val="NoSpacing"/>
        <w:jc w:val="both"/>
        <w:rPr>
          <w:rFonts w:ascii="Calibri" w:hAnsi="Calibri" w:cs="Calibri"/>
          <w:sz w:val="22"/>
          <w:szCs w:val="22"/>
        </w:rPr>
      </w:pPr>
      <w:r>
        <w:rPr>
          <w:rFonts w:ascii="Calibri" w:hAnsi="Calibri" w:cs="Calibri"/>
          <w:sz w:val="22"/>
          <w:szCs w:val="22"/>
        </w:rPr>
        <w:t xml:space="preserve">Roger Thomas, </w:t>
      </w:r>
      <w:r w:rsidR="00F97990">
        <w:rPr>
          <w:rFonts w:ascii="Calibri" w:hAnsi="Calibri" w:cs="Calibri"/>
          <w:sz w:val="22"/>
          <w:szCs w:val="22"/>
        </w:rPr>
        <w:t>A</w:t>
      </w:r>
      <w:r>
        <w:rPr>
          <w:rFonts w:ascii="Calibri" w:hAnsi="Calibri" w:cs="Calibri"/>
          <w:sz w:val="22"/>
          <w:szCs w:val="22"/>
        </w:rPr>
        <w:t>ttorney for applicant</w:t>
      </w:r>
    </w:p>
    <w:p w14:paraId="6F73320F" w14:textId="64E07820" w:rsidR="00F97990" w:rsidRDefault="00F97990" w:rsidP="00286342">
      <w:pPr>
        <w:pStyle w:val="NoSpacing"/>
        <w:jc w:val="both"/>
        <w:rPr>
          <w:rFonts w:ascii="Calibri" w:hAnsi="Calibri" w:cs="Calibri"/>
          <w:sz w:val="22"/>
          <w:szCs w:val="22"/>
        </w:rPr>
      </w:pPr>
      <w:r>
        <w:rPr>
          <w:rFonts w:ascii="Calibri" w:hAnsi="Calibri" w:cs="Calibri"/>
          <w:sz w:val="22"/>
          <w:szCs w:val="22"/>
        </w:rPr>
        <w:t>Ali Qureshi, Architect for applicant</w:t>
      </w:r>
    </w:p>
    <w:p w14:paraId="57884C54" w14:textId="767FC840" w:rsidR="004E6544" w:rsidRDefault="004E6544" w:rsidP="00286342">
      <w:pPr>
        <w:pStyle w:val="NoSpacing"/>
        <w:jc w:val="both"/>
        <w:rPr>
          <w:rFonts w:ascii="Calibri" w:hAnsi="Calibri" w:cs="Calibri"/>
          <w:sz w:val="22"/>
          <w:szCs w:val="22"/>
        </w:rPr>
      </w:pPr>
      <w:r>
        <w:rPr>
          <w:rFonts w:ascii="Calibri" w:hAnsi="Calibri" w:cs="Calibri"/>
          <w:sz w:val="22"/>
          <w:szCs w:val="22"/>
        </w:rPr>
        <w:t>Eddie Xh</w:t>
      </w:r>
      <w:r w:rsidR="002A501C">
        <w:rPr>
          <w:rFonts w:ascii="Calibri" w:hAnsi="Calibri" w:cs="Calibri"/>
          <w:sz w:val="22"/>
          <w:szCs w:val="22"/>
        </w:rPr>
        <w:t>u</w:t>
      </w:r>
      <w:r>
        <w:rPr>
          <w:rFonts w:ascii="Calibri" w:hAnsi="Calibri" w:cs="Calibri"/>
          <w:sz w:val="22"/>
          <w:szCs w:val="22"/>
        </w:rPr>
        <w:t>d</w:t>
      </w:r>
      <w:r w:rsidR="002A501C">
        <w:rPr>
          <w:rFonts w:ascii="Calibri" w:hAnsi="Calibri" w:cs="Calibri"/>
          <w:sz w:val="22"/>
          <w:szCs w:val="22"/>
        </w:rPr>
        <w:t>o</w:t>
      </w:r>
      <w:r>
        <w:rPr>
          <w:rFonts w:ascii="Calibri" w:hAnsi="Calibri" w:cs="Calibri"/>
          <w:sz w:val="22"/>
          <w:szCs w:val="22"/>
        </w:rPr>
        <w:t xml:space="preserve">, </w:t>
      </w:r>
      <w:r w:rsidR="00F97990">
        <w:rPr>
          <w:rFonts w:ascii="Calibri" w:hAnsi="Calibri" w:cs="Calibri"/>
          <w:sz w:val="22"/>
          <w:szCs w:val="22"/>
        </w:rPr>
        <w:t>A</w:t>
      </w:r>
      <w:r>
        <w:rPr>
          <w:rFonts w:ascii="Calibri" w:hAnsi="Calibri" w:cs="Calibri"/>
          <w:sz w:val="22"/>
          <w:szCs w:val="22"/>
        </w:rPr>
        <w:t xml:space="preserve">pplicant </w:t>
      </w:r>
    </w:p>
    <w:p w14:paraId="1A18356A" w14:textId="77777777" w:rsidR="00FA2CC0" w:rsidRDefault="00FA2CC0" w:rsidP="00286342">
      <w:pPr>
        <w:pStyle w:val="NoSpacing"/>
        <w:jc w:val="both"/>
        <w:rPr>
          <w:rFonts w:ascii="Calibri" w:hAnsi="Calibri" w:cs="Calibri"/>
          <w:sz w:val="22"/>
          <w:szCs w:val="22"/>
        </w:rPr>
      </w:pPr>
    </w:p>
    <w:p w14:paraId="435A4488" w14:textId="32145D8D" w:rsidR="002A501C" w:rsidRDefault="00014DA6" w:rsidP="00286342">
      <w:pPr>
        <w:pStyle w:val="NoSpacing"/>
        <w:jc w:val="both"/>
        <w:rPr>
          <w:rFonts w:ascii="Calibri" w:hAnsi="Calibri" w:cs="Calibri"/>
          <w:sz w:val="22"/>
          <w:szCs w:val="22"/>
        </w:rPr>
      </w:pPr>
      <w:r>
        <w:rPr>
          <w:rFonts w:ascii="Calibri" w:hAnsi="Calibri" w:cs="Calibri"/>
          <w:sz w:val="22"/>
          <w:szCs w:val="22"/>
        </w:rPr>
        <w:t xml:space="preserve">Mr. Thomas </w:t>
      </w:r>
      <w:r w:rsidR="00EA0C23">
        <w:rPr>
          <w:rFonts w:ascii="Calibri" w:hAnsi="Calibri" w:cs="Calibri"/>
          <w:sz w:val="22"/>
          <w:szCs w:val="22"/>
        </w:rPr>
        <w:t xml:space="preserve">informed the Board that they have made modifications based on the past comments from Board members. </w:t>
      </w:r>
      <w:r w:rsidR="00550E1A">
        <w:rPr>
          <w:rFonts w:ascii="Calibri" w:hAnsi="Calibri" w:cs="Calibri"/>
          <w:sz w:val="22"/>
          <w:szCs w:val="22"/>
        </w:rPr>
        <w:t>Mr. Thomas stated the revised plans show</w:t>
      </w:r>
      <w:r w:rsidR="00B92D7C">
        <w:rPr>
          <w:rFonts w:ascii="Calibri" w:hAnsi="Calibri" w:cs="Calibri"/>
          <w:sz w:val="22"/>
          <w:szCs w:val="22"/>
        </w:rPr>
        <w:t xml:space="preserve"> six (</w:t>
      </w:r>
      <w:r w:rsidR="00550E1A">
        <w:rPr>
          <w:rFonts w:ascii="Calibri" w:hAnsi="Calibri" w:cs="Calibri"/>
          <w:sz w:val="22"/>
          <w:szCs w:val="22"/>
        </w:rPr>
        <w:t>6</w:t>
      </w:r>
      <w:r w:rsidR="00B92D7C">
        <w:rPr>
          <w:rFonts w:ascii="Calibri" w:hAnsi="Calibri" w:cs="Calibri"/>
          <w:sz w:val="22"/>
          <w:szCs w:val="22"/>
        </w:rPr>
        <w:t>)</w:t>
      </w:r>
      <w:r w:rsidR="00550E1A">
        <w:rPr>
          <w:rFonts w:ascii="Calibri" w:hAnsi="Calibri" w:cs="Calibri"/>
          <w:sz w:val="22"/>
          <w:szCs w:val="22"/>
        </w:rPr>
        <w:t xml:space="preserve"> units compared to </w:t>
      </w:r>
      <w:r w:rsidR="00B92D7C">
        <w:rPr>
          <w:rFonts w:ascii="Calibri" w:hAnsi="Calibri" w:cs="Calibri"/>
          <w:sz w:val="22"/>
          <w:szCs w:val="22"/>
        </w:rPr>
        <w:t xml:space="preserve">four (4) units. Mr. Thomas further stated the number of bedrooms </w:t>
      </w:r>
      <w:r w:rsidR="00A037C9">
        <w:rPr>
          <w:rFonts w:ascii="Calibri" w:hAnsi="Calibri" w:cs="Calibri"/>
          <w:sz w:val="22"/>
          <w:szCs w:val="22"/>
        </w:rPr>
        <w:t xml:space="preserve">were reduced and that is why the applicant is proposing the additional two (2) units. Mr. Thomas stated all six (6) units will now be two (2) bedroom units. </w:t>
      </w:r>
    </w:p>
    <w:p w14:paraId="22E1A932" w14:textId="77777777" w:rsidR="002C68CB" w:rsidRDefault="002C68CB" w:rsidP="00286342">
      <w:pPr>
        <w:pStyle w:val="NoSpacing"/>
        <w:jc w:val="both"/>
        <w:rPr>
          <w:rFonts w:ascii="Calibri" w:hAnsi="Calibri" w:cs="Calibri"/>
          <w:sz w:val="22"/>
          <w:szCs w:val="22"/>
        </w:rPr>
      </w:pPr>
    </w:p>
    <w:p w14:paraId="5714B9C3" w14:textId="77777777" w:rsidR="008B4595" w:rsidRDefault="002C68CB" w:rsidP="00286342">
      <w:pPr>
        <w:pStyle w:val="NoSpacing"/>
        <w:jc w:val="both"/>
        <w:rPr>
          <w:rFonts w:ascii="Calibri" w:hAnsi="Calibri" w:cs="Calibri"/>
          <w:sz w:val="22"/>
          <w:szCs w:val="22"/>
        </w:rPr>
      </w:pPr>
      <w:r>
        <w:rPr>
          <w:rFonts w:ascii="Calibri" w:hAnsi="Calibri" w:cs="Calibri"/>
          <w:sz w:val="22"/>
          <w:szCs w:val="22"/>
        </w:rPr>
        <w:t xml:space="preserve">Mr. Thomas </w:t>
      </w:r>
      <w:r w:rsidR="006911AC">
        <w:rPr>
          <w:rFonts w:ascii="Calibri" w:hAnsi="Calibri" w:cs="Calibri"/>
          <w:sz w:val="22"/>
          <w:szCs w:val="22"/>
        </w:rPr>
        <w:t xml:space="preserve">stated the adjoining property owner has been issued a notice of violation for the </w:t>
      </w:r>
      <w:r w:rsidR="00ED026B">
        <w:rPr>
          <w:rFonts w:ascii="Calibri" w:hAnsi="Calibri" w:cs="Calibri"/>
          <w:sz w:val="22"/>
          <w:szCs w:val="22"/>
        </w:rPr>
        <w:t>placement of soil and that the Town informed Mr. Xhudo not to touch the soil that was deposited onto his property until</w:t>
      </w:r>
      <w:r w:rsidR="008B4595">
        <w:rPr>
          <w:rFonts w:ascii="Calibri" w:hAnsi="Calibri" w:cs="Calibri"/>
          <w:sz w:val="22"/>
          <w:szCs w:val="22"/>
        </w:rPr>
        <w:t xml:space="preserve"> advised. </w:t>
      </w:r>
    </w:p>
    <w:p w14:paraId="6E84E6E2" w14:textId="77777777" w:rsidR="008B4595" w:rsidRDefault="008B4595" w:rsidP="00286342">
      <w:pPr>
        <w:pStyle w:val="NoSpacing"/>
        <w:jc w:val="both"/>
        <w:rPr>
          <w:rFonts w:ascii="Calibri" w:hAnsi="Calibri" w:cs="Calibri"/>
          <w:sz w:val="22"/>
          <w:szCs w:val="22"/>
        </w:rPr>
      </w:pPr>
    </w:p>
    <w:p w14:paraId="0A703A3B" w14:textId="77777777" w:rsidR="00F97F5D" w:rsidRDefault="008B4595" w:rsidP="00286342">
      <w:pPr>
        <w:pStyle w:val="NoSpacing"/>
        <w:jc w:val="both"/>
        <w:rPr>
          <w:rFonts w:ascii="Calibri" w:hAnsi="Calibri" w:cs="Calibri"/>
          <w:sz w:val="22"/>
          <w:szCs w:val="22"/>
        </w:rPr>
      </w:pPr>
      <w:r>
        <w:rPr>
          <w:rFonts w:ascii="Calibri" w:hAnsi="Calibri" w:cs="Calibri"/>
          <w:sz w:val="22"/>
          <w:szCs w:val="22"/>
        </w:rPr>
        <w:t xml:space="preserve">There was a brief discussion on whether </w:t>
      </w:r>
      <w:r w:rsidR="009230B3">
        <w:rPr>
          <w:rFonts w:ascii="Calibri" w:hAnsi="Calibri" w:cs="Calibri"/>
          <w:sz w:val="22"/>
          <w:szCs w:val="22"/>
        </w:rPr>
        <w:t xml:space="preserve">tenants were living in the facility at this time. Mr. Xhudo informed the Board that there are currently </w:t>
      </w:r>
      <w:r w:rsidR="00F97F5D">
        <w:rPr>
          <w:rFonts w:ascii="Calibri" w:hAnsi="Calibri" w:cs="Calibri"/>
          <w:sz w:val="22"/>
          <w:szCs w:val="22"/>
        </w:rPr>
        <w:t xml:space="preserve">2-3 employees living in the existing units. </w:t>
      </w:r>
    </w:p>
    <w:p w14:paraId="773D8A83" w14:textId="77777777" w:rsidR="00F97F5D" w:rsidRDefault="00F97F5D" w:rsidP="00286342">
      <w:pPr>
        <w:pStyle w:val="NoSpacing"/>
        <w:jc w:val="both"/>
        <w:rPr>
          <w:rFonts w:ascii="Calibri" w:hAnsi="Calibri" w:cs="Calibri"/>
          <w:sz w:val="22"/>
          <w:szCs w:val="22"/>
        </w:rPr>
      </w:pPr>
    </w:p>
    <w:p w14:paraId="29BA2C99" w14:textId="77777777" w:rsidR="007118D6" w:rsidRDefault="00082974" w:rsidP="00286342">
      <w:pPr>
        <w:pStyle w:val="NoSpacing"/>
        <w:jc w:val="both"/>
        <w:rPr>
          <w:rFonts w:ascii="Calibri" w:hAnsi="Calibri" w:cs="Calibri"/>
          <w:sz w:val="22"/>
          <w:szCs w:val="22"/>
        </w:rPr>
      </w:pPr>
      <w:r>
        <w:rPr>
          <w:rFonts w:ascii="Calibri" w:hAnsi="Calibri" w:cs="Calibri"/>
          <w:sz w:val="22"/>
          <w:szCs w:val="22"/>
        </w:rPr>
        <w:t xml:space="preserve">Mr. Qureshi presented the proposed floor plans </w:t>
      </w:r>
      <w:r w:rsidR="00B64118">
        <w:rPr>
          <w:rFonts w:ascii="Calibri" w:hAnsi="Calibri" w:cs="Calibri"/>
          <w:sz w:val="22"/>
          <w:szCs w:val="22"/>
        </w:rPr>
        <w:t>to the Board. Mr. Qureshi went over in detail the basement</w:t>
      </w:r>
      <w:r w:rsidR="007118D6">
        <w:rPr>
          <w:rFonts w:ascii="Calibri" w:hAnsi="Calibri" w:cs="Calibri"/>
          <w:sz w:val="22"/>
          <w:szCs w:val="22"/>
        </w:rPr>
        <w:t xml:space="preserve"> level, first level and second level. </w:t>
      </w:r>
    </w:p>
    <w:p w14:paraId="4D43DAF4" w14:textId="77777777" w:rsidR="007118D6" w:rsidRDefault="007118D6" w:rsidP="00286342">
      <w:pPr>
        <w:pStyle w:val="NoSpacing"/>
        <w:jc w:val="both"/>
        <w:rPr>
          <w:rFonts w:ascii="Calibri" w:hAnsi="Calibri" w:cs="Calibri"/>
          <w:sz w:val="22"/>
          <w:szCs w:val="22"/>
        </w:rPr>
      </w:pPr>
    </w:p>
    <w:p w14:paraId="08BEB4B2" w14:textId="79EB9F88" w:rsidR="002C68CB" w:rsidRDefault="007118D6" w:rsidP="00286342">
      <w:pPr>
        <w:pStyle w:val="NoSpacing"/>
        <w:jc w:val="both"/>
        <w:rPr>
          <w:rFonts w:ascii="Calibri" w:hAnsi="Calibri" w:cs="Calibri"/>
          <w:sz w:val="22"/>
          <w:szCs w:val="22"/>
        </w:rPr>
      </w:pPr>
      <w:r>
        <w:rPr>
          <w:rFonts w:ascii="Calibri" w:hAnsi="Calibri" w:cs="Calibri"/>
          <w:sz w:val="22"/>
          <w:szCs w:val="22"/>
        </w:rPr>
        <w:lastRenderedPageBreak/>
        <w:t>There were several questions from Board members regarding the common area spaces for the apartments</w:t>
      </w:r>
      <w:r w:rsidR="0052761F">
        <w:rPr>
          <w:rFonts w:ascii="Calibri" w:hAnsi="Calibri" w:cs="Calibri"/>
          <w:sz w:val="22"/>
          <w:szCs w:val="22"/>
        </w:rPr>
        <w:t xml:space="preserve">. At this time, </w:t>
      </w:r>
      <w:r>
        <w:rPr>
          <w:rFonts w:ascii="Calibri" w:hAnsi="Calibri" w:cs="Calibri"/>
          <w:sz w:val="22"/>
          <w:szCs w:val="22"/>
        </w:rPr>
        <w:t xml:space="preserve">the Board decided that all the apartments should have </w:t>
      </w:r>
      <w:r w:rsidR="0052761F">
        <w:rPr>
          <w:rFonts w:ascii="Calibri" w:hAnsi="Calibri" w:cs="Calibri"/>
          <w:sz w:val="22"/>
          <w:szCs w:val="22"/>
        </w:rPr>
        <w:t>common area space</w:t>
      </w:r>
      <w:r w:rsidR="00197365">
        <w:rPr>
          <w:rFonts w:ascii="Calibri" w:hAnsi="Calibri" w:cs="Calibri"/>
          <w:sz w:val="22"/>
          <w:szCs w:val="22"/>
        </w:rPr>
        <w:t xml:space="preserve"> </w:t>
      </w:r>
      <w:r w:rsidR="0052761F">
        <w:rPr>
          <w:rFonts w:ascii="Calibri" w:hAnsi="Calibri" w:cs="Calibri"/>
          <w:sz w:val="22"/>
          <w:szCs w:val="22"/>
        </w:rPr>
        <w:t>and that the plans need to be revised</w:t>
      </w:r>
      <w:r w:rsidR="006214C6">
        <w:rPr>
          <w:rFonts w:ascii="Calibri" w:hAnsi="Calibri" w:cs="Calibri"/>
          <w:sz w:val="22"/>
          <w:szCs w:val="22"/>
        </w:rPr>
        <w:t xml:space="preserve">. </w:t>
      </w:r>
    </w:p>
    <w:p w14:paraId="3B71B662" w14:textId="77777777" w:rsidR="006214C6" w:rsidRDefault="006214C6" w:rsidP="00286342">
      <w:pPr>
        <w:pStyle w:val="NoSpacing"/>
        <w:jc w:val="both"/>
        <w:rPr>
          <w:rFonts w:ascii="Calibri" w:hAnsi="Calibri" w:cs="Calibri"/>
          <w:sz w:val="22"/>
          <w:szCs w:val="22"/>
        </w:rPr>
      </w:pPr>
    </w:p>
    <w:p w14:paraId="733D15AE" w14:textId="42AFB0FB" w:rsidR="006214C6" w:rsidRDefault="006214C6" w:rsidP="00286342">
      <w:pPr>
        <w:pStyle w:val="NoSpacing"/>
        <w:jc w:val="both"/>
        <w:rPr>
          <w:rFonts w:ascii="Calibri" w:hAnsi="Calibri" w:cs="Calibri"/>
          <w:sz w:val="22"/>
          <w:szCs w:val="22"/>
        </w:rPr>
      </w:pPr>
      <w:r>
        <w:rPr>
          <w:rFonts w:ascii="Calibri" w:hAnsi="Calibri" w:cs="Calibri"/>
          <w:sz w:val="22"/>
          <w:szCs w:val="22"/>
        </w:rPr>
        <w:t>Mr. Thomas requested that the hearing be carried until the June 26</w:t>
      </w:r>
      <w:r w:rsidRPr="006214C6">
        <w:rPr>
          <w:rFonts w:ascii="Calibri" w:hAnsi="Calibri" w:cs="Calibri"/>
          <w:sz w:val="22"/>
          <w:szCs w:val="22"/>
          <w:vertAlign w:val="superscript"/>
        </w:rPr>
        <w:t>th</w:t>
      </w:r>
      <w:r>
        <w:rPr>
          <w:rFonts w:ascii="Calibri" w:hAnsi="Calibri" w:cs="Calibri"/>
          <w:sz w:val="22"/>
          <w:szCs w:val="22"/>
        </w:rPr>
        <w:t xml:space="preserve"> hearing and that they would submit revised plans prior to the meeting. </w:t>
      </w:r>
    </w:p>
    <w:p w14:paraId="567637D0" w14:textId="77777777" w:rsidR="00EA0C23" w:rsidRDefault="00EA0C23" w:rsidP="00286342">
      <w:pPr>
        <w:pStyle w:val="NoSpacing"/>
        <w:jc w:val="both"/>
        <w:rPr>
          <w:rFonts w:ascii="Calibri" w:hAnsi="Calibri" w:cs="Calibri"/>
          <w:sz w:val="22"/>
          <w:szCs w:val="22"/>
        </w:rPr>
      </w:pPr>
    </w:p>
    <w:p w14:paraId="219D8744" w14:textId="2392F48D" w:rsidR="001F778C" w:rsidRPr="00286342" w:rsidRDefault="001F778C" w:rsidP="00286342">
      <w:pPr>
        <w:pStyle w:val="NoSpacing"/>
        <w:jc w:val="both"/>
        <w:rPr>
          <w:rFonts w:ascii="Calibri" w:hAnsi="Calibri" w:cs="Calibri"/>
          <w:b/>
          <w:sz w:val="22"/>
          <w:szCs w:val="22"/>
        </w:rPr>
      </w:pPr>
      <w:r w:rsidRPr="00286342">
        <w:rPr>
          <w:rFonts w:ascii="Calibri" w:hAnsi="Calibri" w:cs="Calibri"/>
          <w:b/>
          <w:sz w:val="22"/>
          <w:szCs w:val="22"/>
        </w:rPr>
        <w:t xml:space="preserve">Ordinance Amendment </w:t>
      </w:r>
    </w:p>
    <w:p w14:paraId="335AF660" w14:textId="77777777" w:rsidR="001F778C" w:rsidRPr="00286342" w:rsidRDefault="001F778C" w:rsidP="00286342">
      <w:pPr>
        <w:pStyle w:val="NoSpacing"/>
        <w:jc w:val="both"/>
        <w:rPr>
          <w:rFonts w:ascii="Calibri" w:hAnsi="Calibri" w:cs="Calibri"/>
          <w:bCs/>
          <w:sz w:val="22"/>
          <w:szCs w:val="22"/>
        </w:rPr>
      </w:pPr>
      <w:r w:rsidRPr="00286342">
        <w:rPr>
          <w:rFonts w:ascii="Calibri" w:hAnsi="Calibri" w:cs="Calibri"/>
          <w:bCs/>
          <w:sz w:val="22"/>
          <w:szCs w:val="22"/>
        </w:rPr>
        <w:t xml:space="preserve">Ordinance amending zoning section 320-4 regarding maximum bedrooms for multi-family units and section 320-23 regarding parking space requirements for multi-family dwellings. </w:t>
      </w:r>
    </w:p>
    <w:p w14:paraId="71CFC020" w14:textId="09CA6300" w:rsidR="00BA5C31" w:rsidRPr="00286342" w:rsidRDefault="00BA5C31" w:rsidP="00286342">
      <w:pPr>
        <w:jc w:val="both"/>
        <w:rPr>
          <w:rFonts w:ascii="Calibri" w:hAnsi="Calibri" w:cs="Calibri"/>
          <w:sz w:val="22"/>
          <w:szCs w:val="22"/>
        </w:rPr>
      </w:pPr>
    </w:p>
    <w:p w14:paraId="4C241B46" w14:textId="465A2A68" w:rsidR="00D212A1" w:rsidRPr="00286342" w:rsidRDefault="00D212A1" w:rsidP="00286342">
      <w:pPr>
        <w:jc w:val="both"/>
        <w:rPr>
          <w:rFonts w:ascii="Calibri" w:hAnsi="Calibri" w:cs="Calibri"/>
          <w:sz w:val="22"/>
          <w:szCs w:val="22"/>
        </w:rPr>
      </w:pPr>
      <w:r w:rsidRPr="00286342">
        <w:rPr>
          <w:rFonts w:ascii="Calibri" w:hAnsi="Calibri" w:cs="Calibri"/>
          <w:sz w:val="22"/>
          <w:szCs w:val="22"/>
        </w:rPr>
        <w:t>Board Attorney, Glenn Kienz provide</w:t>
      </w:r>
      <w:r w:rsidR="00985BD0" w:rsidRPr="00286342">
        <w:rPr>
          <w:rFonts w:ascii="Calibri" w:hAnsi="Calibri" w:cs="Calibri"/>
          <w:sz w:val="22"/>
          <w:szCs w:val="22"/>
        </w:rPr>
        <w:t xml:space="preserve">d the Board with the Zoning Ordinance amendment. Mr. Kienz informed the Board that the Mayor and Council </w:t>
      </w:r>
      <w:r w:rsidR="0011564C" w:rsidRPr="00286342">
        <w:rPr>
          <w:rFonts w:ascii="Calibri" w:hAnsi="Calibri" w:cs="Calibri"/>
          <w:sz w:val="22"/>
          <w:szCs w:val="22"/>
        </w:rPr>
        <w:t xml:space="preserve">there is a concern with number of </w:t>
      </w:r>
      <w:r w:rsidR="00A40F38" w:rsidRPr="00286342">
        <w:rPr>
          <w:rFonts w:ascii="Calibri" w:hAnsi="Calibri" w:cs="Calibri"/>
          <w:sz w:val="22"/>
          <w:szCs w:val="22"/>
        </w:rPr>
        <w:t>bedrooms</w:t>
      </w:r>
      <w:r w:rsidR="002A2478" w:rsidRPr="00286342">
        <w:rPr>
          <w:rFonts w:ascii="Calibri" w:hAnsi="Calibri" w:cs="Calibri"/>
          <w:sz w:val="22"/>
          <w:szCs w:val="22"/>
        </w:rPr>
        <w:t xml:space="preserve">, tenants and parking spaces. </w:t>
      </w:r>
    </w:p>
    <w:p w14:paraId="5063F692" w14:textId="77777777" w:rsidR="002A2478" w:rsidRPr="00286342" w:rsidRDefault="002A2478" w:rsidP="00286342">
      <w:pPr>
        <w:jc w:val="both"/>
        <w:rPr>
          <w:rFonts w:ascii="Calibri" w:hAnsi="Calibri" w:cs="Calibri"/>
          <w:sz w:val="22"/>
          <w:szCs w:val="22"/>
        </w:rPr>
      </w:pPr>
    </w:p>
    <w:p w14:paraId="15F4E538" w14:textId="1067C560" w:rsidR="002A2478" w:rsidRPr="00286342" w:rsidRDefault="002A2478" w:rsidP="00286342">
      <w:pPr>
        <w:jc w:val="both"/>
        <w:rPr>
          <w:rFonts w:ascii="Calibri" w:hAnsi="Calibri" w:cs="Calibri"/>
          <w:sz w:val="22"/>
          <w:szCs w:val="22"/>
        </w:rPr>
      </w:pPr>
      <w:r w:rsidRPr="00286342">
        <w:rPr>
          <w:rFonts w:ascii="Calibri" w:hAnsi="Calibri" w:cs="Calibri"/>
          <w:sz w:val="22"/>
          <w:szCs w:val="22"/>
        </w:rPr>
        <w:t xml:space="preserve">The Board </w:t>
      </w:r>
      <w:r w:rsidR="00141909" w:rsidRPr="00286342">
        <w:rPr>
          <w:rFonts w:ascii="Calibri" w:hAnsi="Calibri" w:cs="Calibri"/>
          <w:sz w:val="22"/>
          <w:szCs w:val="22"/>
        </w:rPr>
        <w:t xml:space="preserve">agrees with the proposed amendment and would like the Mayor and Council to consider </w:t>
      </w:r>
      <w:r w:rsidR="006B3E3A" w:rsidRPr="00286342">
        <w:rPr>
          <w:rFonts w:ascii="Calibri" w:hAnsi="Calibri" w:cs="Calibri"/>
          <w:sz w:val="22"/>
          <w:szCs w:val="22"/>
        </w:rPr>
        <w:t xml:space="preserve">any new multi-family dwelling have sufficient space on the property for all motor vehicles to be store and revisit the numbers of spaces required in conjunction with bedrooms for each </w:t>
      </w:r>
      <w:r w:rsidR="00E04F34" w:rsidRPr="00286342">
        <w:rPr>
          <w:rFonts w:ascii="Calibri" w:hAnsi="Calibri" w:cs="Calibri"/>
          <w:sz w:val="22"/>
          <w:szCs w:val="22"/>
        </w:rPr>
        <w:t>individual</w:t>
      </w:r>
      <w:r w:rsidR="006B3E3A" w:rsidRPr="00286342">
        <w:rPr>
          <w:rFonts w:ascii="Calibri" w:hAnsi="Calibri" w:cs="Calibri"/>
          <w:sz w:val="22"/>
          <w:szCs w:val="22"/>
        </w:rPr>
        <w:t xml:space="preserve"> apart</w:t>
      </w:r>
      <w:r w:rsidR="00E04F34" w:rsidRPr="00286342">
        <w:rPr>
          <w:rFonts w:ascii="Calibri" w:hAnsi="Calibri" w:cs="Calibri"/>
          <w:sz w:val="22"/>
          <w:szCs w:val="22"/>
        </w:rPr>
        <w:t xml:space="preserve">ments since parking is not permitted overnight. </w:t>
      </w:r>
    </w:p>
    <w:p w14:paraId="75E2EE0A" w14:textId="77777777" w:rsidR="00E04F34" w:rsidRPr="00286342" w:rsidRDefault="00E04F34" w:rsidP="00286342">
      <w:pPr>
        <w:jc w:val="both"/>
        <w:rPr>
          <w:rFonts w:ascii="Calibri" w:hAnsi="Calibri" w:cs="Calibri"/>
          <w:sz w:val="22"/>
          <w:szCs w:val="22"/>
        </w:rPr>
      </w:pPr>
    </w:p>
    <w:p w14:paraId="4133A43B" w14:textId="410D24D8" w:rsidR="00E04F34" w:rsidRPr="00286342" w:rsidRDefault="00166A2E" w:rsidP="00286342">
      <w:pPr>
        <w:jc w:val="both"/>
        <w:rPr>
          <w:rFonts w:ascii="Calibri" w:hAnsi="Calibri" w:cs="Calibri"/>
          <w:sz w:val="22"/>
          <w:szCs w:val="22"/>
        </w:rPr>
      </w:pPr>
      <w:r w:rsidRPr="00286342">
        <w:rPr>
          <w:rFonts w:ascii="Calibri" w:hAnsi="Calibri" w:cs="Calibri"/>
          <w:sz w:val="22"/>
          <w:szCs w:val="22"/>
        </w:rPr>
        <w:t xml:space="preserve">Mr. Flaherty made a motion to approve the amended zoning ordinance with the additional comments made by the Board. Mr. </w:t>
      </w:r>
      <w:r w:rsidR="00B84A43" w:rsidRPr="00286342">
        <w:rPr>
          <w:rFonts w:ascii="Calibri" w:hAnsi="Calibri" w:cs="Calibri"/>
          <w:sz w:val="22"/>
          <w:szCs w:val="22"/>
        </w:rPr>
        <w:t>Marion seconded the motion.</w:t>
      </w:r>
    </w:p>
    <w:p w14:paraId="509C2853" w14:textId="77777777" w:rsidR="00B84A43" w:rsidRPr="00286342" w:rsidRDefault="00B84A43" w:rsidP="00286342">
      <w:pPr>
        <w:jc w:val="both"/>
        <w:rPr>
          <w:rFonts w:ascii="Calibri" w:hAnsi="Calibri" w:cs="Calibri"/>
          <w:sz w:val="22"/>
          <w:szCs w:val="22"/>
        </w:rPr>
      </w:pPr>
    </w:p>
    <w:p w14:paraId="58240843" w14:textId="6F68CF43" w:rsidR="00B84A43" w:rsidRPr="00286342" w:rsidRDefault="00B84A43" w:rsidP="00286342">
      <w:pPr>
        <w:pStyle w:val="NoSpacing"/>
        <w:jc w:val="both"/>
        <w:rPr>
          <w:rFonts w:ascii="Calibri" w:hAnsi="Calibri" w:cs="Calibri"/>
          <w:sz w:val="22"/>
          <w:szCs w:val="22"/>
        </w:rPr>
      </w:pPr>
      <w:r w:rsidRPr="00286342">
        <w:rPr>
          <w:rFonts w:ascii="Calibri" w:hAnsi="Calibri" w:cs="Calibri"/>
          <w:bCs/>
          <w:sz w:val="22"/>
          <w:szCs w:val="22"/>
        </w:rPr>
        <w:t>AYE:</w:t>
      </w:r>
      <w:r w:rsidRPr="00286342">
        <w:rPr>
          <w:rFonts w:ascii="Calibri" w:hAnsi="Calibri" w:cs="Calibri"/>
          <w:bCs/>
          <w:sz w:val="22"/>
          <w:szCs w:val="22"/>
        </w:rPr>
        <w:tab/>
      </w:r>
      <w:r w:rsidRPr="00286342">
        <w:rPr>
          <w:rFonts w:ascii="Calibri" w:hAnsi="Calibri" w:cs="Calibri"/>
          <w:sz w:val="22"/>
          <w:szCs w:val="22"/>
        </w:rPr>
        <w:t>Mr. Flaherty</w:t>
      </w:r>
      <w:r w:rsidRPr="00286342">
        <w:rPr>
          <w:rFonts w:ascii="Calibri" w:hAnsi="Calibri" w:cs="Calibri"/>
          <w:sz w:val="22"/>
          <w:szCs w:val="22"/>
        </w:rPr>
        <w:t xml:space="preserve">, </w:t>
      </w:r>
      <w:r w:rsidRPr="00286342">
        <w:rPr>
          <w:rFonts w:ascii="Calibri" w:hAnsi="Calibri" w:cs="Calibri"/>
          <w:bCs/>
          <w:sz w:val="22"/>
          <w:szCs w:val="22"/>
        </w:rPr>
        <w:t>Mr. Marion,</w:t>
      </w:r>
      <w:r w:rsidRPr="00286342">
        <w:rPr>
          <w:rFonts w:ascii="Calibri" w:hAnsi="Calibri" w:cs="Calibri"/>
          <w:bCs/>
          <w:sz w:val="22"/>
          <w:szCs w:val="22"/>
        </w:rPr>
        <w:t xml:space="preserve"> Mayor Couce, </w:t>
      </w:r>
      <w:r w:rsidRPr="00286342">
        <w:rPr>
          <w:rFonts w:ascii="Calibri" w:hAnsi="Calibri" w:cs="Calibri"/>
          <w:bCs/>
          <w:sz w:val="22"/>
          <w:szCs w:val="22"/>
        </w:rPr>
        <w:t xml:space="preserve">Deputy Mayor LeFrois, </w:t>
      </w:r>
      <w:r w:rsidRPr="00286342">
        <w:rPr>
          <w:rFonts w:ascii="Calibri" w:hAnsi="Calibri" w:cs="Calibri"/>
          <w:sz w:val="22"/>
          <w:szCs w:val="22"/>
        </w:rPr>
        <w:t xml:space="preserve">Ms. Hall-Romer, Mr. Ragsdale, </w:t>
      </w:r>
    </w:p>
    <w:p w14:paraId="1F8158C7" w14:textId="795DDE50" w:rsidR="00B84A43" w:rsidRPr="00286342" w:rsidRDefault="00B84A43" w:rsidP="00286342">
      <w:pPr>
        <w:jc w:val="both"/>
        <w:rPr>
          <w:rFonts w:ascii="Calibri" w:hAnsi="Calibri" w:cs="Calibri"/>
          <w:sz w:val="22"/>
          <w:szCs w:val="22"/>
        </w:rPr>
      </w:pPr>
      <w:r w:rsidRPr="00286342">
        <w:rPr>
          <w:rFonts w:ascii="Calibri" w:hAnsi="Calibri" w:cs="Calibri"/>
          <w:sz w:val="22"/>
          <w:szCs w:val="22"/>
        </w:rPr>
        <w:t>Mr. Wink, Chairwoman Vrahnos</w:t>
      </w:r>
    </w:p>
    <w:p w14:paraId="5BD1B608" w14:textId="77777777" w:rsidR="000922D3" w:rsidRPr="00286342" w:rsidRDefault="000922D3" w:rsidP="00286342">
      <w:pPr>
        <w:jc w:val="both"/>
        <w:rPr>
          <w:rFonts w:ascii="Calibri" w:hAnsi="Calibri" w:cs="Calibri"/>
          <w:sz w:val="22"/>
          <w:szCs w:val="22"/>
        </w:rPr>
      </w:pPr>
    </w:p>
    <w:p w14:paraId="4DC94825" w14:textId="487918FA" w:rsidR="004F7A79" w:rsidRPr="00286342" w:rsidRDefault="004F7A79" w:rsidP="00286342">
      <w:pPr>
        <w:jc w:val="both"/>
        <w:rPr>
          <w:rFonts w:ascii="Calibri" w:hAnsi="Calibri" w:cs="Calibri"/>
          <w:sz w:val="22"/>
          <w:szCs w:val="22"/>
        </w:rPr>
      </w:pPr>
      <w:r w:rsidRPr="00286342">
        <w:rPr>
          <w:rFonts w:ascii="Calibri" w:hAnsi="Calibri" w:cs="Calibri"/>
          <w:sz w:val="22"/>
          <w:szCs w:val="22"/>
        </w:rPr>
        <w:t xml:space="preserve">Chairwoman </w:t>
      </w:r>
      <w:r w:rsidRPr="00286342">
        <w:rPr>
          <w:rFonts w:ascii="Calibri" w:hAnsi="Calibri" w:cs="Calibri"/>
          <w:sz w:val="22"/>
          <w:szCs w:val="22"/>
        </w:rPr>
        <w:t xml:space="preserve">Vrahnos </w:t>
      </w:r>
      <w:r w:rsidRPr="00286342">
        <w:rPr>
          <w:rFonts w:ascii="Calibri" w:hAnsi="Calibri" w:cs="Calibri"/>
          <w:sz w:val="22"/>
          <w:szCs w:val="22"/>
        </w:rPr>
        <w:t>stated there were no correspondence or items scheduled for executive session</w:t>
      </w:r>
      <w:r w:rsidRPr="00286342">
        <w:rPr>
          <w:rFonts w:ascii="Calibri" w:hAnsi="Calibri" w:cs="Calibri"/>
          <w:sz w:val="22"/>
          <w:szCs w:val="22"/>
        </w:rPr>
        <w:t xml:space="preserve">. </w:t>
      </w:r>
    </w:p>
    <w:p w14:paraId="3DE1A2A3" w14:textId="77777777" w:rsidR="004F7A79" w:rsidRPr="00286342" w:rsidRDefault="004F7A79" w:rsidP="00286342">
      <w:pPr>
        <w:jc w:val="both"/>
        <w:rPr>
          <w:rFonts w:ascii="Calibri" w:hAnsi="Calibri" w:cs="Calibri"/>
          <w:sz w:val="22"/>
          <w:szCs w:val="22"/>
        </w:rPr>
      </w:pPr>
    </w:p>
    <w:p w14:paraId="14290FF9" w14:textId="30A6C2F7" w:rsidR="004F7A79" w:rsidRPr="00286342" w:rsidRDefault="004F7A79" w:rsidP="00286342">
      <w:pPr>
        <w:jc w:val="both"/>
        <w:rPr>
          <w:rFonts w:ascii="Calibri" w:hAnsi="Calibri" w:cs="Calibri"/>
          <w:sz w:val="22"/>
          <w:szCs w:val="22"/>
        </w:rPr>
      </w:pPr>
      <w:r w:rsidRPr="00286342">
        <w:rPr>
          <w:rFonts w:ascii="Calibri" w:hAnsi="Calibri" w:cs="Calibri"/>
          <w:sz w:val="22"/>
          <w:szCs w:val="22"/>
        </w:rPr>
        <w:t xml:space="preserve">Motion to adjourn the meeting was made by Mr. </w:t>
      </w:r>
      <w:r w:rsidRPr="00286342">
        <w:rPr>
          <w:rFonts w:ascii="Calibri" w:hAnsi="Calibri" w:cs="Calibri"/>
          <w:sz w:val="22"/>
          <w:szCs w:val="22"/>
        </w:rPr>
        <w:t xml:space="preserve">Flaherty </w:t>
      </w:r>
      <w:r w:rsidRPr="00286342">
        <w:rPr>
          <w:rFonts w:ascii="Calibri" w:hAnsi="Calibri" w:cs="Calibri"/>
          <w:sz w:val="22"/>
          <w:szCs w:val="22"/>
        </w:rPr>
        <w:t>and seconded by Mr. Wink. All in favor. The meeting was adjourned at 8:</w:t>
      </w:r>
      <w:r w:rsidR="00F8394E" w:rsidRPr="00286342">
        <w:rPr>
          <w:rFonts w:ascii="Calibri" w:hAnsi="Calibri" w:cs="Calibri"/>
          <w:sz w:val="22"/>
          <w:szCs w:val="22"/>
        </w:rPr>
        <w:t>37</w:t>
      </w:r>
      <w:r w:rsidRPr="00286342">
        <w:rPr>
          <w:rFonts w:ascii="Calibri" w:hAnsi="Calibri" w:cs="Calibri"/>
          <w:sz w:val="22"/>
          <w:szCs w:val="22"/>
        </w:rPr>
        <w:t xml:space="preserve"> pm. </w:t>
      </w:r>
    </w:p>
    <w:p w14:paraId="0656853F" w14:textId="77777777" w:rsidR="004F7A79" w:rsidRPr="00286342" w:rsidRDefault="004F7A79" w:rsidP="00286342">
      <w:pPr>
        <w:jc w:val="both"/>
        <w:rPr>
          <w:rFonts w:ascii="Calibri" w:hAnsi="Calibri" w:cs="Calibri"/>
          <w:sz w:val="22"/>
          <w:szCs w:val="22"/>
        </w:rPr>
      </w:pPr>
    </w:p>
    <w:p w14:paraId="404287CC" w14:textId="77777777" w:rsidR="004F7A79" w:rsidRPr="00286342" w:rsidRDefault="004F7A79" w:rsidP="00286342">
      <w:pPr>
        <w:jc w:val="both"/>
        <w:rPr>
          <w:rFonts w:ascii="Calibri" w:hAnsi="Calibri" w:cs="Calibri"/>
          <w:sz w:val="22"/>
          <w:szCs w:val="22"/>
        </w:rPr>
      </w:pPr>
      <w:r w:rsidRPr="00286342">
        <w:rPr>
          <w:rFonts w:ascii="Calibri" w:hAnsi="Calibri" w:cs="Calibri"/>
          <w:sz w:val="22"/>
          <w:szCs w:val="22"/>
        </w:rPr>
        <w:t xml:space="preserve">Respectfully submitted, </w:t>
      </w:r>
    </w:p>
    <w:p w14:paraId="536062A4" w14:textId="77777777" w:rsidR="004F7A79" w:rsidRPr="00286342" w:rsidRDefault="004F7A79" w:rsidP="00286342">
      <w:pPr>
        <w:jc w:val="both"/>
        <w:rPr>
          <w:rFonts w:ascii="Calibri" w:hAnsi="Calibri" w:cs="Calibri"/>
          <w:sz w:val="22"/>
          <w:szCs w:val="22"/>
        </w:rPr>
      </w:pPr>
      <w:r w:rsidRPr="00286342">
        <w:rPr>
          <w:rFonts w:ascii="Calibri" w:hAnsi="Calibri" w:cs="Calibri"/>
          <w:sz w:val="22"/>
          <w:szCs w:val="22"/>
        </w:rPr>
        <w:t xml:space="preserve">Kerry Brown </w:t>
      </w:r>
    </w:p>
    <w:p w14:paraId="3A95ED1C" w14:textId="0E405D02" w:rsidR="000922D3" w:rsidRPr="00286342" w:rsidRDefault="004F7A79" w:rsidP="00286342">
      <w:pPr>
        <w:jc w:val="both"/>
        <w:rPr>
          <w:rFonts w:ascii="Calibri" w:hAnsi="Calibri" w:cs="Calibri"/>
          <w:sz w:val="22"/>
          <w:szCs w:val="22"/>
        </w:rPr>
      </w:pPr>
      <w:r w:rsidRPr="00286342">
        <w:rPr>
          <w:rFonts w:ascii="Calibri" w:hAnsi="Calibri" w:cs="Calibri"/>
          <w:sz w:val="22"/>
          <w:szCs w:val="22"/>
        </w:rPr>
        <w:t xml:space="preserve">Planning Board Secretary </w:t>
      </w:r>
    </w:p>
    <w:sectPr w:rsidR="000922D3" w:rsidRPr="0028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8A"/>
    <w:rsid w:val="00014DA6"/>
    <w:rsid w:val="00036225"/>
    <w:rsid w:val="000416DC"/>
    <w:rsid w:val="00082974"/>
    <w:rsid w:val="000922D3"/>
    <w:rsid w:val="00096135"/>
    <w:rsid w:val="000C5E79"/>
    <w:rsid w:val="0011564C"/>
    <w:rsid w:val="00141909"/>
    <w:rsid w:val="00166A2E"/>
    <w:rsid w:val="0017252D"/>
    <w:rsid w:val="00197365"/>
    <w:rsid w:val="001C7E40"/>
    <w:rsid w:val="001E28FD"/>
    <w:rsid w:val="001F778C"/>
    <w:rsid w:val="00200F74"/>
    <w:rsid w:val="00210284"/>
    <w:rsid w:val="00213F4F"/>
    <w:rsid w:val="00286342"/>
    <w:rsid w:val="002A2478"/>
    <w:rsid w:val="002A501C"/>
    <w:rsid w:val="002C68CB"/>
    <w:rsid w:val="002C69C8"/>
    <w:rsid w:val="00371AF6"/>
    <w:rsid w:val="0039149C"/>
    <w:rsid w:val="003969A2"/>
    <w:rsid w:val="00441E5F"/>
    <w:rsid w:val="00465057"/>
    <w:rsid w:val="004D29BF"/>
    <w:rsid w:val="004D4368"/>
    <w:rsid w:val="004E6544"/>
    <w:rsid w:val="004F7A79"/>
    <w:rsid w:val="00504A16"/>
    <w:rsid w:val="00513D8A"/>
    <w:rsid w:val="0052761F"/>
    <w:rsid w:val="00550E1A"/>
    <w:rsid w:val="0058559B"/>
    <w:rsid w:val="005D14F7"/>
    <w:rsid w:val="005D2FCB"/>
    <w:rsid w:val="006214C6"/>
    <w:rsid w:val="0066152F"/>
    <w:rsid w:val="006911AC"/>
    <w:rsid w:val="006B3E3A"/>
    <w:rsid w:val="006E6D02"/>
    <w:rsid w:val="007118D6"/>
    <w:rsid w:val="008545C1"/>
    <w:rsid w:val="008B4595"/>
    <w:rsid w:val="008D06C5"/>
    <w:rsid w:val="008E2F87"/>
    <w:rsid w:val="008E79D7"/>
    <w:rsid w:val="00902FAD"/>
    <w:rsid w:val="009230B3"/>
    <w:rsid w:val="00946195"/>
    <w:rsid w:val="00985BD0"/>
    <w:rsid w:val="00A037C9"/>
    <w:rsid w:val="00A40F38"/>
    <w:rsid w:val="00AA6E9D"/>
    <w:rsid w:val="00AB19C3"/>
    <w:rsid w:val="00AD4E75"/>
    <w:rsid w:val="00B6380B"/>
    <w:rsid w:val="00B64118"/>
    <w:rsid w:val="00B84A43"/>
    <w:rsid w:val="00B92D7C"/>
    <w:rsid w:val="00BA5C31"/>
    <w:rsid w:val="00BC0C12"/>
    <w:rsid w:val="00C26E88"/>
    <w:rsid w:val="00C70F89"/>
    <w:rsid w:val="00CB309B"/>
    <w:rsid w:val="00D03DF3"/>
    <w:rsid w:val="00D212A1"/>
    <w:rsid w:val="00D2229C"/>
    <w:rsid w:val="00DA7375"/>
    <w:rsid w:val="00DB3B35"/>
    <w:rsid w:val="00DE3233"/>
    <w:rsid w:val="00E04F34"/>
    <w:rsid w:val="00E07B14"/>
    <w:rsid w:val="00E34E2A"/>
    <w:rsid w:val="00E91304"/>
    <w:rsid w:val="00EA0C23"/>
    <w:rsid w:val="00EB3D3C"/>
    <w:rsid w:val="00EC13C0"/>
    <w:rsid w:val="00ED026B"/>
    <w:rsid w:val="00F61C78"/>
    <w:rsid w:val="00F8394E"/>
    <w:rsid w:val="00F97990"/>
    <w:rsid w:val="00F97F5D"/>
    <w:rsid w:val="00FA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6574"/>
  <w15:chartTrackingRefBased/>
  <w15:docId w15:val="{AD6F55DC-0DB3-4F35-8716-EED4231E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D8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13D8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3D8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3D8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3D8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13D8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13D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13D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13D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13D8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D8A"/>
    <w:rPr>
      <w:rFonts w:eastAsiaTheme="majorEastAsia" w:cstheme="majorBidi"/>
      <w:color w:val="272727" w:themeColor="text1" w:themeTint="D8"/>
    </w:rPr>
  </w:style>
  <w:style w:type="paragraph" w:styleId="Title">
    <w:name w:val="Title"/>
    <w:basedOn w:val="Normal"/>
    <w:next w:val="Normal"/>
    <w:link w:val="TitleChar"/>
    <w:uiPriority w:val="10"/>
    <w:qFormat/>
    <w:rsid w:val="00513D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D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D8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13D8A"/>
    <w:rPr>
      <w:i/>
      <w:iCs/>
      <w:color w:val="404040" w:themeColor="text1" w:themeTint="BF"/>
    </w:rPr>
  </w:style>
  <w:style w:type="paragraph" w:styleId="ListParagraph">
    <w:name w:val="List Paragraph"/>
    <w:basedOn w:val="Normal"/>
    <w:uiPriority w:val="34"/>
    <w:qFormat/>
    <w:rsid w:val="00513D8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13D8A"/>
    <w:rPr>
      <w:i/>
      <w:iCs/>
      <w:color w:val="0F4761" w:themeColor="accent1" w:themeShade="BF"/>
    </w:rPr>
  </w:style>
  <w:style w:type="paragraph" w:styleId="IntenseQuote">
    <w:name w:val="Intense Quote"/>
    <w:basedOn w:val="Normal"/>
    <w:next w:val="Normal"/>
    <w:link w:val="IntenseQuoteChar"/>
    <w:uiPriority w:val="30"/>
    <w:qFormat/>
    <w:rsid w:val="00513D8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13D8A"/>
    <w:rPr>
      <w:i/>
      <w:iCs/>
      <w:color w:val="0F4761" w:themeColor="accent1" w:themeShade="BF"/>
    </w:rPr>
  </w:style>
  <w:style w:type="character" w:styleId="IntenseReference">
    <w:name w:val="Intense Reference"/>
    <w:basedOn w:val="DefaultParagraphFont"/>
    <w:uiPriority w:val="32"/>
    <w:qFormat/>
    <w:rsid w:val="00513D8A"/>
    <w:rPr>
      <w:b/>
      <w:bCs/>
      <w:smallCaps/>
      <w:color w:val="0F4761" w:themeColor="accent1" w:themeShade="BF"/>
      <w:spacing w:val="5"/>
    </w:rPr>
  </w:style>
  <w:style w:type="paragraph" w:styleId="NoSpacing">
    <w:name w:val="No Spacing"/>
    <w:uiPriority w:val="1"/>
    <w:qFormat/>
    <w:rsid w:val="00513D8A"/>
    <w:pPr>
      <w:spacing w:after="0" w:line="240" w:lineRule="auto"/>
    </w:pPr>
    <w:rPr>
      <w:rFonts w:ascii="Palatino Linotype" w:eastAsia="Times New Roman" w:hAnsi="Palatino Linotyp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1542</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81</cp:revision>
  <dcterms:created xsi:type="dcterms:W3CDTF">2024-06-25T13:27:00Z</dcterms:created>
  <dcterms:modified xsi:type="dcterms:W3CDTF">2024-06-26T17:39:00Z</dcterms:modified>
</cp:coreProperties>
</file>